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02D6" w:rsidRDefault="00D502D6" w:rsidP="00A5306B">
      <w:pPr>
        <w:widowControl/>
        <w:suppressAutoHyphens w:val="0"/>
        <w:autoSpaceDE w:val="0"/>
        <w:autoSpaceDN w:val="0"/>
        <w:adjustRightInd w:val="0"/>
        <w:jc w:val="center"/>
        <w:rPr>
          <w:b/>
          <w:bCs/>
          <w:kern w:val="0"/>
        </w:rPr>
      </w:pPr>
      <w:r w:rsidRPr="00D502D6">
        <w:rPr>
          <w:b/>
          <w:bCs/>
          <w:kern w:val="0"/>
        </w:rPr>
        <w:t>ZARZĄ</w:t>
      </w:r>
      <w:r w:rsidR="004215D2">
        <w:rPr>
          <w:b/>
          <w:bCs/>
          <w:kern w:val="0"/>
        </w:rPr>
        <w:t>DZENIE NR 0050.7</w:t>
      </w:r>
      <w:r w:rsidR="00E40BBC">
        <w:rPr>
          <w:b/>
          <w:bCs/>
          <w:kern w:val="0"/>
        </w:rPr>
        <w:t>.</w:t>
      </w:r>
      <w:r w:rsidR="00233622">
        <w:rPr>
          <w:b/>
          <w:bCs/>
          <w:kern w:val="0"/>
        </w:rPr>
        <w:t>2024</w:t>
      </w:r>
    </w:p>
    <w:p w:rsidR="00D502D6" w:rsidRDefault="00D502D6" w:rsidP="00A5306B">
      <w:pPr>
        <w:widowControl/>
        <w:suppressAutoHyphens w:val="0"/>
        <w:autoSpaceDE w:val="0"/>
        <w:autoSpaceDN w:val="0"/>
        <w:adjustRightInd w:val="0"/>
        <w:jc w:val="center"/>
        <w:rPr>
          <w:b/>
          <w:bCs/>
          <w:kern w:val="0"/>
        </w:rPr>
      </w:pPr>
      <w:r w:rsidRPr="00D502D6">
        <w:rPr>
          <w:b/>
          <w:bCs/>
          <w:kern w:val="0"/>
        </w:rPr>
        <w:t xml:space="preserve"> WÓJTA GMINY </w:t>
      </w:r>
      <w:r>
        <w:rPr>
          <w:b/>
          <w:bCs/>
          <w:kern w:val="0"/>
        </w:rPr>
        <w:t>ZABRODZIE</w:t>
      </w:r>
    </w:p>
    <w:p w:rsidR="00D502D6" w:rsidRPr="008C0CD8" w:rsidRDefault="00D502D6" w:rsidP="00A5306B">
      <w:pPr>
        <w:widowControl/>
        <w:suppressAutoHyphens w:val="0"/>
        <w:autoSpaceDE w:val="0"/>
        <w:autoSpaceDN w:val="0"/>
        <w:adjustRightInd w:val="0"/>
        <w:jc w:val="center"/>
        <w:rPr>
          <w:b/>
          <w:bCs/>
          <w:kern w:val="0"/>
        </w:rPr>
      </w:pPr>
      <w:r w:rsidRPr="008C0CD8">
        <w:rPr>
          <w:b/>
          <w:kern w:val="0"/>
        </w:rPr>
        <w:t>z dnia</w:t>
      </w:r>
      <w:r w:rsidR="00233622">
        <w:rPr>
          <w:b/>
          <w:kern w:val="0"/>
        </w:rPr>
        <w:t xml:space="preserve"> </w:t>
      </w:r>
      <w:r w:rsidR="004215D2">
        <w:rPr>
          <w:b/>
          <w:kern w:val="0"/>
        </w:rPr>
        <w:t>23 stycznia</w:t>
      </w:r>
      <w:r w:rsidR="00233622" w:rsidRPr="00AC5789">
        <w:rPr>
          <w:b/>
          <w:kern w:val="0"/>
        </w:rPr>
        <w:t xml:space="preserve"> </w:t>
      </w:r>
      <w:r w:rsidR="00233622">
        <w:rPr>
          <w:b/>
          <w:kern w:val="0"/>
        </w:rPr>
        <w:t>2024</w:t>
      </w:r>
      <w:r w:rsidRPr="008C0CD8">
        <w:rPr>
          <w:b/>
          <w:kern w:val="0"/>
        </w:rPr>
        <w:t>r.</w:t>
      </w:r>
    </w:p>
    <w:p w:rsidR="00A5306B" w:rsidRDefault="00A5306B" w:rsidP="00A5306B">
      <w:pPr>
        <w:widowControl/>
        <w:suppressAutoHyphens w:val="0"/>
        <w:autoSpaceDE w:val="0"/>
        <w:autoSpaceDN w:val="0"/>
        <w:adjustRightInd w:val="0"/>
        <w:jc w:val="both"/>
        <w:rPr>
          <w:b/>
          <w:bCs/>
          <w:kern w:val="0"/>
        </w:rPr>
      </w:pPr>
    </w:p>
    <w:p w:rsidR="00D502D6" w:rsidRDefault="00D502D6" w:rsidP="00A5306B">
      <w:pPr>
        <w:widowControl/>
        <w:suppressAutoHyphens w:val="0"/>
        <w:autoSpaceDE w:val="0"/>
        <w:autoSpaceDN w:val="0"/>
        <w:adjustRightInd w:val="0"/>
        <w:jc w:val="both"/>
        <w:rPr>
          <w:b/>
          <w:bCs/>
          <w:kern w:val="0"/>
        </w:rPr>
      </w:pPr>
      <w:r w:rsidRPr="00D502D6">
        <w:rPr>
          <w:b/>
          <w:bCs/>
          <w:kern w:val="0"/>
        </w:rPr>
        <w:t>w sprawie planu dofinansowania form doskonalenia zawodowego nauczycieli, ustalenia maksymalnej kwoty dofinansowania opłat za kształcenie nauczycieli pobieranych przez uczelnie oraz specjalności i form kształcenia nauczycieli obję</w:t>
      </w:r>
      <w:r>
        <w:rPr>
          <w:b/>
          <w:bCs/>
          <w:kern w:val="0"/>
        </w:rPr>
        <w:t xml:space="preserve">tych dofinansowaniem </w:t>
      </w:r>
    </w:p>
    <w:p w:rsidR="00D502D6" w:rsidRPr="00A354FC" w:rsidRDefault="00F059A0" w:rsidP="00A5306B">
      <w:pPr>
        <w:widowControl/>
        <w:suppressAutoHyphens w:val="0"/>
        <w:autoSpaceDE w:val="0"/>
        <w:autoSpaceDN w:val="0"/>
        <w:adjustRightInd w:val="0"/>
        <w:jc w:val="both"/>
        <w:rPr>
          <w:b/>
          <w:bCs/>
          <w:kern w:val="0"/>
        </w:rPr>
      </w:pPr>
      <w:r>
        <w:rPr>
          <w:b/>
          <w:bCs/>
          <w:kern w:val="0"/>
        </w:rPr>
        <w:t>w 2024</w:t>
      </w:r>
      <w:r w:rsidR="00D502D6" w:rsidRPr="00D502D6">
        <w:rPr>
          <w:b/>
          <w:bCs/>
          <w:kern w:val="0"/>
        </w:rPr>
        <w:t xml:space="preserve"> roku</w:t>
      </w:r>
    </w:p>
    <w:p w:rsidR="00A5306B" w:rsidRDefault="00A5306B" w:rsidP="00A5306B">
      <w:pPr>
        <w:widowControl/>
        <w:suppressAutoHyphens w:val="0"/>
        <w:autoSpaceDE w:val="0"/>
        <w:autoSpaceDN w:val="0"/>
        <w:adjustRightInd w:val="0"/>
        <w:jc w:val="both"/>
        <w:rPr>
          <w:kern w:val="0"/>
        </w:rPr>
      </w:pPr>
    </w:p>
    <w:p w:rsidR="00D502D6" w:rsidRDefault="00D502D6" w:rsidP="00A5306B">
      <w:pPr>
        <w:widowControl/>
        <w:suppressAutoHyphens w:val="0"/>
        <w:autoSpaceDE w:val="0"/>
        <w:autoSpaceDN w:val="0"/>
        <w:adjustRightInd w:val="0"/>
        <w:jc w:val="both"/>
        <w:rPr>
          <w:kern w:val="0"/>
        </w:rPr>
      </w:pPr>
      <w:r w:rsidRPr="00D502D6">
        <w:rPr>
          <w:kern w:val="0"/>
        </w:rPr>
        <w:t>Na podstawie art. 70a ust. 1 ustawy z dnia 26 stycznia 1982 r.</w:t>
      </w:r>
      <w:r w:rsidR="00F059A0">
        <w:rPr>
          <w:kern w:val="0"/>
        </w:rPr>
        <w:t xml:space="preserve"> Karta Nauczyciela (</w:t>
      </w:r>
      <w:proofErr w:type="spellStart"/>
      <w:r w:rsidR="00F059A0">
        <w:rPr>
          <w:kern w:val="0"/>
        </w:rPr>
        <w:t>Dz.U</w:t>
      </w:r>
      <w:proofErr w:type="spellEnd"/>
      <w:r w:rsidR="00F059A0">
        <w:rPr>
          <w:kern w:val="0"/>
        </w:rPr>
        <w:t>. z 2023</w:t>
      </w:r>
      <w:r>
        <w:rPr>
          <w:kern w:val="0"/>
        </w:rPr>
        <w:t xml:space="preserve"> r. poz. </w:t>
      </w:r>
      <w:r w:rsidR="00F059A0">
        <w:rPr>
          <w:kern w:val="0"/>
        </w:rPr>
        <w:t>984 z późn.zm.</w:t>
      </w:r>
      <w:r w:rsidRPr="00D502D6">
        <w:rPr>
          <w:kern w:val="0"/>
        </w:rPr>
        <w:t>) oraz § 5 i § 6 rozporządzenia Ministra Edukacji Narodowej z dnia 23 sierpnia 2019 r. w sprawie dofinansowania doskonalenia zawodowego nauczycieli, szczegółowych celów szkolenia branżowego oraz trybu i warunków kierowania nauczycieli na szkolenia branżowe (</w:t>
      </w:r>
      <w:proofErr w:type="spellStart"/>
      <w:r w:rsidRPr="00D502D6">
        <w:rPr>
          <w:kern w:val="0"/>
        </w:rPr>
        <w:t>Dz.U</w:t>
      </w:r>
      <w:proofErr w:type="spellEnd"/>
      <w:r w:rsidRPr="00D502D6">
        <w:rPr>
          <w:kern w:val="0"/>
        </w:rPr>
        <w:t>. z 2019 r. poz. 1653</w:t>
      </w:r>
      <w:r w:rsidR="00C70731">
        <w:rPr>
          <w:kern w:val="0"/>
        </w:rPr>
        <w:t xml:space="preserve"> z późn.zm.</w:t>
      </w:r>
      <w:r w:rsidRPr="00D502D6">
        <w:rPr>
          <w:kern w:val="0"/>
        </w:rPr>
        <w:t>) po uzyskaniu opinii organizacji związkowych, zarządza się, co następuje:</w:t>
      </w:r>
    </w:p>
    <w:p w:rsidR="00A5306B" w:rsidRPr="00D502D6" w:rsidRDefault="00A5306B" w:rsidP="00A5306B">
      <w:pPr>
        <w:widowControl/>
        <w:suppressAutoHyphens w:val="0"/>
        <w:autoSpaceDE w:val="0"/>
        <w:autoSpaceDN w:val="0"/>
        <w:adjustRightInd w:val="0"/>
        <w:jc w:val="both"/>
        <w:rPr>
          <w:kern w:val="0"/>
        </w:rPr>
      </w:pPr>
    </w:p>
    <w:p w:rsidR="00D502D6" w:rsidRPr="00D502D6" w:rsidRDefault="00D502D6" w:rsidP="00A5306B">
      <w:pPr>
        <w:widowControl/>
        <w:suppressAutoHyphens w:val="0"/>
        <w:autoSpaceDE w:val="0"/>
        <w:autoSpaceDN w:val="0"/>
        <w:adjustRightInd w:val="0"/>
        <w:jc w:val="both"/>
        <w:rPr>
          <w:kern w:val="0"/>
        </w:rPr>
      </w:pPr>
      <w:r w:rsidRPr="00D502D6">
        <w:rPr>
          <w:b/>
          <w:bCs/>
          <w:kern w:val="0"/>
        </w:rPr>
        <w:t xml:space="preserve">§ 1. </w:t>
      </w:r>
      <w:r w:rsidRPr="00D502D6">
        <w:rPr>
          <w:kern w:val="0"/>
        </w:rPr>
        <w:t xml:space="preserve">1. Środki na dofinansowanie doskonalenia zawodowego, o którym mowa w art. 70a ustawy Karta Nauczyciela, nauczycieli szkół dla których organem prowadzącym jest Gmina </w:t>
      </w:r>
      <w:r>
        <w:rPr>
          <w:kern w:val="0"/>
        </w:rPr>
        <w:t>Zabrodzie</w:t>
      </w:r>
      <w:r w:rsidRPr="00D502D6">
        <w:rPr>
          <w:kern w:val="0"/>
        </w:rPr>
        <w:t xml:space="preserve">, </w:t>
      </w:r>
      <w:r w:rsidR="00824055">
        <w:rPr>
          <w:kern w:val="0"/>
        </w:rPr>
        <w:t xml:space="preserve">planuje się w wysokości 0,8% planowanych rocznych środków przeznaczonych ma wynagrodzenie osobowe nauczycieli, które </w:t>
      </w:r>
      <w:r w:rsidRPr="00D502D6">
        <w:rPr>
          <w:kern w:val="0"/>
        </w:rPr>
        <w:t>przeznacza się na:</w:t>
      </w:r>
    </w:p>
    <w:p w:rsidR="00D502D6" w:rsidRPr="00D502D6" w:rsidRDefault="00D502D6" w:rsidP="00A5306B">
      <w:pPr>
        <w:widowControl/>
        <w:suppressAutoHyphens w:val="0"/>
        <w:autoSpaceDE w:val="0"/>
        <w:autoSpaceDN w:val="0"/>
        <w:adjustRightInd w:val="0"/>
        <w:jc w:val="both"/>
        <w:rPr>
          <w:kern w:val="0"/>
        </w:rPr>
      </w:pPr>
      <w:r w:rsidRPr="00D502D6">
        <w:rPr>
          <w:kern w:val="0"/>
        </w:rPr>
        <w:t xml:space="preserve">1) koszty udziału nauczycieli w seminariach, konferencjach, wykładach, warsztatach, szkoleniach, studiach podyplomowych oraz innych formach doskonalenia zawodowego nauczycieli prowadzonych odpowiednio przez placówki doskonalenia nauczycieli, </w:t>
      </w:r>
      <w:r w:rsidR="0083571B">
        <w:rPr>
          <w:kern w:val="0"/>
        </w:rPr>
        <w:t>uczelnie</w:t>
      </w:r>
      <w:r w:rsidRPr="00D502D6">
        <w:rPr>
          <w:kern w:val="0"/>
        </w:rPr>
        <w:t xml:space="preserve"> oraz inne podmioty, których zadania statutowe obejmują doskonalenie zawodowe nauczycieli;</w:t>
      </w:r>
    </w:p>
    <w:p w:rsidR="00D502D6" w:rsidRPr="00D502D6" w:rsidRDefault="00D502D6" w:rsidP="00A5306B">
      <w:pPr>
        <w:widowControl/>
        <w:suppressAutoHyphens w:val="0"/>
        <w:autoSpaceDE w:val="0"/>
        <w:autoSpaceDN w:val="0"/>
        <w:adjustRightInd w:val="0"/>
        <w:jc w:val="both"/>
        <w:rPr>
          <w:kern w:val="0"/>
        </w:rPr>
      </w:pPr>
      <w:r w:rsidRPr="00D502D6">
        <w:rPr>
          <w:kern w:val="0"/>
        </w:rPr>
        <w:t xml:space="preserve">2) koszty udziału nauczycieli w formach kształcenia nauczycieli prowadzonych przez </w:t>
      </w:r>
      <w:r w:rsidR="0083571B">
        <w:rPr>
          <w:kern w:val="0"/>
        </w:rPr>
        <w:t>uczelnie</w:t>
      </w:r>
      <w:r w:rsidRPr="00D502D6">
        <w:rPr>
          <w:kern w:val="0"/>
        </w:rPr>
        <w:t xml:space="preserve"> i placówki doskonalenia nauczycieli;</w:t>
      </w:r>
    </w:p>
    <w:p w:rsidR="00D502D6" w:rsidRDefault="00D502D6" w:rsidP="00A5306B">
      <w:pPr>
        <w:widowControl/>
        <w:suppressAutoHyphens w:val="0"/>
        <w:autoSpaceDE w:val="0"/>
        <w:autoSpaceDN w:val="0"/>
        <w:adjustRightInd w:val="0"/>
        <w:jc w:val="both"/>
        <w:rPr>
          <w:kern w:val="0"/>
        </w:rPr>
      </w:pPr>
      <w:r w:rsidRPr="00D502D6">
        <w:rPr>
          <w:kern w:val="0"/>
        </w:rPr>
        <w:t>3) wspomaganie szkół i placówek oraz sieci współpracy i samokształcenia dla nauczycieli, prowadzone przez placówki doskonalenia nauczycieli, poradnie psychologiczno-pedagogiczne, w tym poradnie specjalistyczne i biblioteki pedagogiczne.</w:t>
      </w:r>
    </w:p>
    <w:p w:rsidR="00A5306B" w:rsidRPr="00D502D6" w:rsidRDefault="00A5306B" w:rsidP="00A5306B">
      <w:pPr>
        <w:widowControl/>
        <w:suppressAutoHyphens w:val="0"/>
        <w:autoSpaceDE w:val="0"/>
        <w:autoSpaceDN w:val="0"/>
        <w:adjustRightInd w:val="0"/>
        <w:jc w:val="both"/>
        <w:rPr>
          <w:kern w:val="0"/>
        </w:rPr>
      </w:pPr>
    </w:p>
    <w:p w:rsidR="00D502D6" w:rsidRPr="00D502D6" w:rsidRDefault="00D502D6" w:rsidP="00A5306B">
      <w:pPr>
        <w:widowControl/>
        <w:suppressAutoHyphens w:val="0"/>
        <w:autoSpaceDE w:val="0"/>
        <w:autoSpaceDN w:val="0"/>
        <w:adjustRightInd w:val="0"/>
        <w:jc w:val="both"/>
        <w:rPr>
          <w:kern w:val="0"/>
        </w:rPr>
      </w:pPr>
      <w:r w:rsidRPr="00D502D6">
        <w:rPr>
          <w:kern w:val="0"/>
        </w:rPr>
        <w:t>2. Ustala się specjalności i formy kształcenia, na które przyznawane będzie dofinansowanie:</w:t>
      </w:r>
    </w:p>
    <w:p w:rsidR="00D502D6" w:rsidRPr="00D502D6" w:rsidRDefault="00D502D6" w:rsidP="00A5306B">
      <w:pPr>
        <w:widowControl/>
        <w:suppressAutoHyphens w:val="0"/>
        <w:autoSpaceDE w:val="0"/>
        <w:autoSpaceDN w:val="0"/>
        <w:adjustRightInd w:val="0"/>
        <w:jc w:val="both"/>
        <w:rPr>
          <w:kern w:val="0"/>
        </w:rPr>
      </w:pPr>
      <w:r w:rsidRPr="00D502D6">
        <w:rPr>
          <w:kern w:val="0"/>
        </w:rPr>
        <w:t>1) specjalności:</w:t>
      </w:r>
    </w:p>
    <w:p w:rsidR="00D502D6" w:rsidRDefault="00D502D6" w:rsidP="00A5306B">
      <w:pPr>
        <w:widowControl/>
        <w:suppressAutoHyphens w:val="0"/>
        <w:autoSpaceDE w:val="0"/>
        <w:autoSpaceDN w:val="0"/>
        <w:adjustRightInd w:val="0"/>
        <w:jc w:val="both"/>
        <w:rPr>
          <w:kern w:val="0"/>
        </w:rPr>
      </w:pPr>
      <w:r>
        <w:rPr>
          <w:kern w:val="0"/>
        </w:rPr>
        <w:t xml:space="preserve">a) terapia pedagogiczna, </w:t>
      </w:r>
    </w:p>
    <w:p w:rsidR="00D502D6" w:rsidRDefault="00D502D6" w:rsidP="00A5306B">
      <w:pPr>
        <w:widowControl/>
        <w:suppressAutoHyphens w:val="0"/>
        <w:autoSpaceDE w:val="0"/>
        <w:autoSpaceDN w:val="0"/>
        <w:adjustRightInd w:val="0"/>
        <w:jc w:val="both"/>
        <w:rPr>
          <w:kern w:val="0"/>
        </w:rPr>
      </w:pPr>
      <w:r>
        <w:rPr>
          <w:kern w:val="0"/>
        </w:rPr>
        <w:t>b) doradztwo zawodowe;</w:t>
      </w:r>
    </w:p>
    <w:p w:rsidR="00D502D6" w:rsidRPr="00D502D6" w:rsidRDefault="00D502D6" w:rsidP="00A5306B">
      <w:pPr>
        <w:widowControl/>
        <w:suppressAutoHyphens w:val="0"/>
        <w:autoSpaceDE w:val="0"/>
        <w:autoSpaceDN w:val="0"/>
        <w:adjustRightInd w:val="0"/>
        <w:jc w:val="both"/>
        <w:rPr>
          <w:kern w:val="0"/>
        </w:rPr>
      </w:pPr>
      <w:r w:rsidRPr="00D502D6">
        <w:rPr>
          <w:kern w:val="0"/>
        </w:rPr>
        <w:t>2) formy kształcenia:</w:t>
      </w:r>
    </w:p>
    <w:p w:rsidR="00D502D6" w:rsidRPr="00D502D6" w:rsidRDefault="00D502D6" w:rsidP="00A5306B">
      <w:pPr>
        <w:widowControl/>
        <w:suppressAutoHyphens w:val="0"/>
        <w:autoSpaceDE w:val="0"/>
        <w:autoSpaceDN w:val="0"/>
        <w:adjustRightInd w:val="0"/>
        <w:jc w:val="both"/>
        <w:rPr>
          <w:kern w:val="0"/>
        </w:rPr>
      </w:pPr>
      <w:r w:rsidRPr="00D502D6">
        <w:rPr>
          <w:kern w:val="0"/>
        </w:rPr>
        <w:t xml:space="preserve">a) studia </w:t>
      </w:r>
      <w:r>
        <w:rPr>
          <w:kern w:val="0"/>
        </w:rPr>
        <w:t>wyższe i podyplomowe</w:t>
      </w:r>
      <w:r w:rsidRPr="00D502D6">
        <w:rPr>
          <w:kern w:val="0"/>
        </w:rPr>
        <w:t xml:space="preserve">, </w:t>
      </w:r>
    </w:p>
    <w:p w:rsidR="00D502D6" w:rsidRPr="00D502D6" w:rsidRDefault="00D502D6" w:rsidP="00A5306B">
      <w:pPr>
        <w:widowControl/>
        <w:suppressAutoHyphens w:val="0"/>
        <w:autoSpaceDE w:val="0"/>
        <w:autoSpaceDN w:val="0"/>
        <w:adjustRightInd w:val="0"/>
        <w:jc w:val="both"/>
        <w:rPr>
          <w:kern w:val="0"/>
        </w:rPr>
      </w:pPr>
      <w:r w:rsidRPr="00D502D6">
        <w:rPr>
          <w:kern w:val="0"/>
        </w:rPr>
        <w:t xml:space="preserve">b) </w:t>
      </w:r>
      <w:r>
        <w:rPr>
          <w:kern w:val="0"/>
        </w:rPr>
        <w:t>szkolenia, seminaria, konferencje szkoleniowe,</w:t>
      </w:r>
    </w:p>
    <w:p w:rsidR="00D502D6" w:rsidRPr="00D502D6" w:rsidRDefault="00D502D6" w:rsidP="00A5306B">
      <w:pPr>
        <w:widowControl/>
        <w:suppressAutoHyphens w:val="0"/>
        <w:autoSpaceDE w:val="0"/>
        <w:autoSpaceDN w:val="0"/>
        <w:adjustRightInd w:val="0"/>
        <w:jc w:val="both"/>
        <w:rPr>
          <w:kern w:val="0"/>
        </w:rPr>
      </w:pPr>
      <w:r w:rsidRPr="00D502D6">
        <w:rPr>
          <w:kern w:val="0"/>
        </w:rPr>
        <w:t xml:space="preserve">c) </w:t>
      </w:r>
      <w:r>
        <w:rPr>
          <w:kern w:val="0"/>
        </w:rPr>
        <w:t>warsztaty metodyczne i przedmiotowe,</w:t>
      </w:r>
    </w:p>
    <w:p w:rsidR="00D502D6" w:rsidRDefault="00D502D6" w:rsidP="00A5306B">
      <w:pPr>
        <w:widowControl/>
        <w:suppressAutoHyphens w:val="0"/>
        <w:autoSpaceDE w:val="0"/>
        <w:autoSpaceDN w:val="0"/>
        <w:adjustRightInd w:val="0"/>
        <w:jc w:val="both"/>
        <w:rPr>
          <w:kern w:val="0"/>
        </w:rPr>
      </w:pPr>
      <w:r w:rsidRPr="00D502D6">
        <w:rPr>
          <w:kern w:val="0"/>
        </w:rPr>
        <w:t xml:space="preserve">d) </w:t>
      </w:r>
      <w:r>
        <w:rPr>
          <w:kern w:val="0"/>
        </w:rPr>
        <w:t>szkolenia Rad pedagogicznych,</w:t>
      </w:r>
    </w:p>
    <w:p w:rsidR="00D502D6" w:rsidRDefault="00D502D6" w:rsidP="00A5306B">
      <w:pPr>
        <w:widowControl/>
        <w:suppressAutoHyphens w:val="0"/>
        <w:autoSpaceDE w:val="0"/>
        <w:autoSpaceDN w:val="0"/>
        <w:adjustRightInd w:val="0"/>
        <w:jc w:val="both"/>
        <w:rPr>
          <w:kern w:val="0"/>
        </w:rPr>
      </w:pPr>
      <w:r>
        <w:rPr>
          <w:kern w:val="0"/>
        </w:rPr>
        <w:t>e) kursy kwalifikacyjne i doskonalące.</w:t>
      </w:r>
    </w:p>
    <w:p w:rsidR="00A5306B" w:rsidRDefault="00A5306B" w:rsidP="00A5306B">
      <w:pPr>
        <w:widowControl/>
        <w:suppressAutoHyphens w:val="0"/>
        <w:autoSpaceDE w:val="0"/>
        <w:autoSpaceDN w:val="0"/>
        <w:adjustRightInd w:val="0"/>
        <w:jc w:val="both"/>
        <w:rPr>
          <w:kern w:val="0"/>
        </w:rPr>
      </w:pPr>
    </w:p>
    <w:p w:rsidR="00637703" w:rsidRPr="005932A2" w:rsidRDefault="00A95886" w:rsidP="00A5306B">
      <w:pPr>
        <w:autoSpaceDE w:val="0"/>
        <w:autoSpaceDN w:val="0"/>
        <w:adjustRightInd w:val="0"/>
        <w:ind w:left="426" w:hanging="426"/>
        <w:jc w:val="both"/>
      </w:pPr>
      <w:r>
        <w:rPr>
          <w:bCs/>
        </w:rPr>
        <w:t>3. Wysokość środków na 2024</w:t>
      </w:r>
      <w:r w:rsidR="00637703">
        <w:rPr>
          <w:bCs/>
        </w:rPr>
        <w:t xml:space="preserve"> rok</w:t>
      </w:r>
      <w:r w:rsidR="00637703" w:rsidRPr="005932A2">
        <w:rPr>
          <w:bCs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3"/>
        <w:gridCol w:w="5631"/>
        <w:gridCol w:w="3071"/>
      </w:tblGrid>
      <w:tr w:rsidR="00637703" w:rsidRPr="005932A2" w:rsidTr="008A4B95">
        <w:tc>
          <w:tcPr>
            <w:tcW w:w="510" w:type="dxa"/>
          </w:tcPr>
          <w:p w:rsidR="00637703" w:rsidRPr="005932A2" w:rsidRDefault="00637703" w:rsidP="00A5306B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5932A2">
              <w:rPr>
                <w:bCs/>
              </w:rPr>
              <w:t>Lp.</w:t>
            </w:r>
          </w:p>
        </w:tc>
        <w:tc>
          <w:tcPr>
            <w:tcW w:w="5631" w:type="dxa"/>
          </w:tcPr>
          <w:p w:rsidR="00637703" w:rsidRPr="005932A2" w:rsidRDefault="00637703" w:rsidP="00A5306B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5932A2">
              <w:rPr>
                <w:bCs/>
              </w:rPr>
              <w:t>Nazwa jednostki budżetowej</w:t>
            </w:r>
          </w:p>
        </w:tc>
        <w:tc>
          <w:tcPr>
            <w:tcW w:w="3071" w:type="dxa"/>
          </w:tcPr>
          <w:p w:rsidR="00637703" w:rsidRPr="005932A2" w:rsidRDefault="00637703" w:rsidP="00A5306B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5932A2">
              <w:rPr>
                <w:bCs/>
              </w:rPr>
              <w:t xml:space="preserve">Kwota </w:t>
            </w:r>
          </w:p>
        </w:tc>
      </w:tr>
      <w:tr w:rsidR="00637703" w:rsidRPr="005932A2" w:rsidTr="008A4B95">
        <w:tc>
          <w:tcPr>
            <w:tcW w:w="510" w:type="dxa"/>
          </w:tcPr>
          <w:p w:rsidR="00637703" w:rsidRPr="005932A2" w:rsidRDefault="00637703" w:rsidP="00A5306B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5932A2">
              <w:rPr>
                <w:bCs/>
              </w:rPr>
              <w:t>1.</w:t>
            </w:r>
          </w:p>
        </w:tc>
        <w:tc>
          <w:tcPr>
            <w:tcW w:w="5631" w:type="dxa"/>
          </w:tcPr>
          <w:p w:rsidR="00637703" w:rsidRPr="005932A2" w:rsidRDefault="00637703" w:rsidP="00A5306B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5932A2">
              <w:rPr>
                <w:bCs/>
              </w:rPr>
              <w:t>Zespół Szkolno Przedszkolny w Adelinie</w:t>
            </w:r>
          </w:p>
        </w:tc>
        <w:tc>
          <w:tcPr>
            <w:tcW w:w="3071" w:type="dxa"/>
          </w:tcPr>
          <w:p w:rsidR="00637703" w:rsidRPr="005932A2" w:rsidRDefault="00A95886" w:rsidP="00A5306B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rPr>
                <w:bCs/>
              </w:rPr>
              <w:t>21 967,00</w:t>
            </w:r>
          </w:p>
        </w:tc>
      </w:tr>
      <w:tr w:rsidR="00637703" w:rsidRPr="005932A2" w:rsidTr="008A4B95">
        <w:tc>
          <w:tcPr>
            <w:tcW w:w="510" w:type="dxa"/>
          </w:tcPr>
          <w:p w:rsidR="00637703" w:rsidRPr="005932A2" w:rsidRDefault="00637703" w:rsidP="00A5306B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5932A2">
              <w:rPr>
                <w:bCs/>
              </w:rPr>
              <w:t>2.</w:t>
            </w:r>
          </w:p>
        </w:tc>
        <w:tc>
          <w:tcPr>
            <w:tcW w:w="5631" w:type="dxa"/>
          </w:tcPr>
          <w:p w:rsidR="00637703" w:rsidRPr="005932A2" w:rsidRDefault="00637703" w:rsidP="00A5306B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5932A2">
              <w:rPr>
                <w:bCs/>
              </w:rPr>
              <w:t>Zespół Szkolno Przedszkolny w Zabrodziu</w:t>
            </w:r>
          </w:p>
        </w:tc>
        <w:tc>
          <w:tcPr>
            <w:tcW w:w="3071" w:type="dxa"/>
          </w:tcPr>
          <w:p w:rsidR="00637703" w:rsidRPr="005932A2" w:rsidRDefault="00A95886" w:rsidP="00A5306B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rPr>
                <w:bCs/>
              </w:rPr>
              <w:t>29 257,00</w:t>
            </w:r>
          </w:p>
        </w:tc>
      </w:tr>
      <w:tr w:rsidR="00637703" w:rsidRPr="005932A2" w:rsidTr="008A4B95">
        <w:tc>
          <w:tcPr>
            <w:tcW w:w="510" w:type="dxa"/>
          </w:tcPr>
          <w:p w:rsidR="00637703" w:rsidRPr="005932A2" w:rsidRDefault="00637703" w:rsidP="00A5306B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5932A2">
              <w:rPr>
                <w:bCs/>
              </w:rPr>
              <w:t>3.</w:t>
            </w:r>
          </w:p>
        </w:tc>
        <w:tc>
          <w:tcPr>
            <w:tcW w:w="5631" w:type="dxa"/>
          </w:tcPr>
          <w:p w:rsidR="00637703" w:rsidRPr="005932A2" w:rsidRDefault="00637703" w:rsidP="00A5306B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5932A2">
              <w:rPr>
                <w:bCs/>
              </w:rPr>
              <w:t>Szkoła Podstawowa w Dębinkach</w:t>
            </w:r>
          </w:p>
        </w:tc>
        <w:tc>
          <w:tcPr>
            <w:tcW w:w="3071" w:type="dxa"/>
          </w:tcPr>
          <w:p w:rsidR="00637703" w:rsidRPr="005932A2" w:rsidRDefault="00A95886" w:rsidP="00A95886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rPr>
                <w:bCs/>
              </w:rPr>
              <w:t>11 263,00</w:t>
            </w:r>
          </w:p>
        </w:tc>
      </w:tr>
      <w:tr w:rsidR="00637703" w:rsidRPr="005932A2" w:rsidTr="008A4B95">
        <w:tc>
          <w:tcPr>
            <w:tcW w:w="510" w:type="dxa"/>
          </w:tcPr>
          <w:p w:rsidR="00637703" w:rsidRPr="005932A2" w:rsidRDefault="00637703" w:rsidP="00A5306B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</w:p>
        </w:tc>
        <w:tc>
          <w:tcPr>
            <w:tcW w:w="5631" w:type="dxa"/>
          </w:tcPr>
          <w:p w:rsidR="00637703" w:rsidRPr="005932A2" w:rsidRDefault="00637703" w:rsidP="00A5306B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5932A2">
              <w:rPr>
                <w:bCs/>
              </w:rPr>
              <w:t>Razem</w:t>
            </w:r>
          </w:p>
        </w:tc>
        <w:tc>
          <w:tcPr>
            <w:tcW w:w="3071" w:type="dxa"/>
          </w:tcPr>
          <w:p w:rsidR="00637703" w:rsidRPr="005932A2" w:rsidRDefault="00A95886" w:rsidP="00A5306B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62 487,00</w:t>
            </w:r>
          </w:p>
        </w:tc>
      </w:tr>
    </w:tbl>
    <w:p w:rsidR="00D502D6" w:rsidRPr="00D502D6" w:rsidRDefault="00D502D6" w:rsidP="00A5306B">
      <w:pPr>
        <w:widowControl/>
        <w:suppressAutoHyphens w:val="0"/>
        <w:autoSpaceDE w:val="0"/>
        <w:autoSpaceDN w:val="0"/>
        <w:adjustRightInd w:val="0"/>
        <w:jc w:val="both"/>
        <w:rPr>
          <w:kern w:val="0"/>
        </w:rPr>
      </w:pPr>
    </w:p>
    <w:p w:rsidR="00D502D6" w:rsidRDefault="00D502D6" w:rsidP="00A5306B">
      <w:pPr>
        <w:widowControl/>
        <w:suppressAutoHyphens w:val="0"/>
        <w:autoSpaceDE w:val="0"/>
        <w:autoSpaceDN w:val="0"/>
        <w:adjustRightInd w:val="0"/>
        <w:jc w:val="both"/>
        <w:rPr>
          <w:kern w:val="0"/>
        </w:rPr>
      </w:pPr>
      <w:r w:rsidRPr="00D502D6">
        <w:rPr>
          <w:b/>
          <w:bCs/>
          <w:kern w:val="0"/>
        </w:rPr>
        <w:lastRenderedPageBreak/>
        <w:t xml:space="preserve">§ 2. </w:t>
      </w:r>
      <w:r w:rsidRPr="00D502D6">
        <w:rPr>
          <w:kern w:val="0"/>
        </w:rPr>
        <w:t xml:space="preserve">1. W porozumieniu z dyrektorami szkół ustalono kwotę dofinansowania opłat za kształcenie nauczycieli pobierane przez </w:t>
      </w:r>
      <w:r w:rsidR="0083571B">
        <w:rPr>
          <w:kern w:val="0"/>
        </w:rPr>
        <w:t>uczelnie</w:t>
      </w:r>
      <w:r>
        <w:rPr>
          <w:kern w:val="0"/>
        </w:rPr>
        <w:t xml:space="preserve"> lub zakłady kształcenia w wysokości 80% poniesionych kosztów. </w:t>
      </w:r>
    </w:p>
    <w:p w:rsidR="00673773" w:rsidRPr="005932A2" w:rsidRDefault="00673773" w:rsidP="00A5306B">
      <w:pPr>
        <w:autoSpaceDE w:val="0"/>
        <w:autoSpaceDN w:val="0"/>
        <w:adjustRightInd w:val="0"/>
        <w:jc w:val="both"/>
        <w:rPr>
          <w:bCs/>
        </w:rPr>
      </w:pPr>
      <w:r>
        <w:rPr>
          <w:kern w:val="0"/>
        </w:rPr>
        <w:t xml:space="preserve">2. </w:t>
      </w:r>
      <w:r w:rsidRPr="005932A2">
        <w:rPr>
          <w:bCs/>
        </w:rPr>
        <w:t>W przypadku, gdy nauczyciel jednocześnie kontyn</w:t>
      </w:r>
      <w:r>
        <w:rPr>
          <w:bCs/>
        </w:rPr>
        <w:t xml:space="preserve">uuje naukę na dwóch kierunkach, </w:t>
      </w:r>
      <w:r w:rsidRPr="005932A2">
        <w:rPr>
          <w:bCs/>
        </w:rPr>
        <w:t xml:space="preserve">może ubiegać się wyłącznie o dofinansowanie opłat poniesionych na kształcenie na jednym kierunku. </w:t>
      </w:r>
    </w:p>
    <w:p w:rsidR="00673773" w:rsidRPr="005932A2" w:rsidRDefault="00673773" w:rsidP="00A5306B">
      <w:pPr>
        <w:autoSpaceDE w:val="0"/>
        <w:autoSpaceDN w:val="0"/>
        <w:adjustRightInd w:val="0"/>
        <w:jc w:val="both"/>
        <w:rPr>
          <w:bCs/>
        </w:rPr>
      </w:pPr>
      <w:r w:rsidRPr="005932A2">
        <w:rPr>
          <w:bCs/>
        </w:rPr>
        <w:t>3.</w:t>
      </w:r>
      <w:r>
        <w:rPr>
          <w:bCs/>
        </w:rPr>
        <w:t xml:space="preserve"> </w:t>
      </w:r>
      <w:r w:rsidRPr="005932A2">
        <w:rPr>
          <w:bCs/>
        </w:rPr>
        <w:t>Dofinansowanie obejmuje doskonalenie zawodowe nauczycieli, na podstawie wydanych skierowań przez dyrektora szkoły.</w:t>
      </w:r>
    </w:p>
    <w:p w:rsidR="00673773" w:rsidRPr="00673773" w:rsidRDefault="00673773" w:rsidP="00A5306B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4. </w:t>
      </w:r>
      <w:r w:rsidRPr="005932A2">
        <w:rPr>
          <w:bCs/>
        </w:rPr>
        <w:t>Decyzję w sprawie dofinansowania doskonalenia zawodowego nauczycieli, mając na względzie możliwości finansowe i w pierwszej kolejności faktyczne potr</w:t>
      </w:r>
      <w:r>
        <w:rPr>
          <w:bCs/>
        </w:rPr>
        <w:t xml:space="preserve">zeby szkoły podejmuje </w:t>
      </w:r>
      <w:proofErr w:type="spellStart"/>
      <w:r>
        <w:rPr>
          <w:bCs/>
        </w:rPr>
        <w:t>dyrektor</w:t>
      </w:r>
      <w:proofErr w:type="spellEnd"/>
      <w:r>
        <w:rPr>
          <w:bCs/>
        </w:rPr>
        <w:t>.</w:t>
      </w:r>
    </w:p>
    <w:p w:rsidR="00673773" w:rsidRPr="005932A2" w:rsidRDefault="00673773" w:rsidP="00A5306B">
      <w:pPr>
        <w:autoSpaceDE w:val="0"/>
        <w:autoSpaceDN w:val="0"/>
        <w:adjustRightInd w:val="0"/>
        <w:jc w:val="center"/>
        <w:rPr>
          <w:b/>
          <w:bCs/>
        </w:rPr>
      </w:pPr>
    </w:p>
    <w:p w:rsidR="00673773" w:rsidRDefault="00673773" w:rsidP="00A5306B">
      <w:pPr>
        <w:autoSpaceDE w:val="0"/>
        <w:autoSpaceDN w:val="0"/>
        <w:adjustRightInd w:val="0"/>
        <w:jc w:val="both"/>
        <w:rPr>
          <w:bCs/>
        </w:rPr>
      </w:pPr>
      <w:r w:rsidRPr="007D7DF7">
        <w:rPr>
          <w:b/>
          <w:bCs/>
        </w:rPr>
        <w:t>§</w:t>
      </w:r>
      <w:r>
        <w:rPr>
          <w:b/>
          <w:bCs/>
        </w:rPr>
        <w:t xml:space="preserve"> </w:t>
      </w:r>
      <w:r w:rsidRPr="007D7DF7">
        <w:rPr>
          <w:b/>
          <w:bCs/>
        </w:rPr>
        <w:t>3</w:t>
      </w:r>
      <w:r>
        <w:rPr>
          <w:bCs/>
        </w:rPr>
        <w:t xml:space="preserve">. 1. </w:t>
      </w:r>
      <w:r w:rsidRPr="005932A2">
        <w:rPr>
          <w:bCs/>
        </w:rPr>
        <w:t xml:space="preserve">Nauczyciele ubiegający się o dofinansowanie dokształcania i doskonalenia </w:t>
      </w:r>
      <w:r>
        <w:rPr>
          <w:bCs/>
        </w:rPr>
        <w:t xml:space="preserve">   </w:t>
      </w:r>
    </w:p>
    <w:p w:rsidR="00673773" w:rsidRPr="005932A2" w:rsidRDefault="00673773" w:rsidP="00A5306B">
      <w:pPr>
        <w:autoSpaceDE w:val="0"/>
        <w:autoSpaceDN w:val="0"/>
        <w:adjustRightInd w:val="0"/>
        <w:jc w:val="both"/>
        <w:rPr>
          <w:bCs/>
        </w:rPr>
      </w:pPr>
      <w:r w:rsidRPr="005932A2">
        <w:rPr>
          <w:bCs/>
        </w:rPr>
        <w:t>zawodowego składają do dyrektora szkoły lub przedszkola, a w przypadku dyrektora szkoły lub przedszkola - do Wójta Gminy Zabrodzie, wniosek, do którego załącza się następujące dokumenty:</w:t>
      </w:r>
    </w:p>
    <w:p w:rsidR="00673773" w:rsidRPr="005932A2" w:rsidRDefault="00673773" w:rsidP="00A5306B">
      <w:pPr>
        <w:widowControl/>
        <w:numPr>
          <w:ilvl w:val="0"/>
          <w:numId w:val="1"/>
        </w:numPr>
        <w:tabs>
          <w:tab w:val="left" w:pos="284"/>
        </w:tabs>
        <w:suppressAutoHyphens w:val="0"/>
        <w:autoSpaceDE w:val="0"/>
        <w:autoSpaceDN w:val="0"/>
        <w:adjustRightInd w:val="0"/>
        <w:ind w:left="0" w:firstLine="0"/>
        <w:jc w:val="both"/>
        <w:rPr>
          <w:bCs/>
        </w:rPr>
      </w:pPr>
      <w:r w:rsidRPr="005932A2">
        <w:rPr>
          <w:bCs/>
        </w:rPr>
        <w:t>zaświadczenie potwierdzające fakt studiowania na określonym kierunku i semestrze</w:t>
      </w:r>
      <w:r>
        <w:rPr>
          <w:bCs/>
        </w:rPr>
        <w:t>;</w:t>
      </w:r>
    </w:p>
    <w:p w:rsidR="00673773" w:rsidRPr="005932A2" w:rsidRDefault="00673773" w:rsidP="00A5306B">
      <w:pPr>
        <w:widowControl/>
        <w:numPr>
          <w:ilvl w:val="0"/>
          <w:numId w:val="1"/>
        </w:numPr>
        <w:tabs>
          <w:tab w:val="left" w:pos="284"/>
        </w:tabs>
        <w:suppressAutoHyphens w:val="0"/>
        <w:autoSpaceDE w:val="0"/>
        <w:autoSpaceDN w:val="0"/>
        <w:adjustRightInd w:val="0"/>
        <w:ind w:left="0" w:firstLine="0"/>
        <w:jc w:val="both"/>
        <w:rPr>
          <w:bCs/>
        </w:rPr>
      </w:pPr>
      <w:r w:rsidRPr="005932A2">
        <w:rPr>
          <w:bCs/>
        </w:rPr>
        <w:t>zaświadczenie o zaliczonym semestrze lub zaświadczenie potwierdzające kontynuację nauki</w:t>
      </w:r>
      <w:r>
        <w:rPr>
          <w:bCs/>
        </w:rPr>
        <w:t>;</w:t>
      </w:r>
    </w:p>
    <w:p w:rsidR="00673773" w:rsidRPr="005932A2" w:rsidRDefault="00673773" w:rsidP="00A5306B">
      <w:pPr>
        <w:widowControl/>
        <w:numPr>
          <w:ilvl w:val="0"/>
          <w:numId w:val="1"/>
        </w:numPr>
        <w:tabs>
          <w:tab w:val="left" w:pos="284"/>
        </w:tabs>
        <w:suppressAutoHyphens w:val="0"/>
        <w:autoSpaceDE w:val="0"/>
        <w:autoSpaceDN w:val="0"/>
        <w:adjustRightInd w:val="0"/>
        <w:ind w:left="0" w:firstLine="0"/>
        <w:jc w:val="both"/>
        <w:rPr>
          <w:bCs/>
        </w:rPr>
      </w:pPr>
      <w:r w:rsidRPr="005932A2">
        <w:rPr>
          <w:bCs/>
        </w:rPr>
        <w:t>dowód potwierdzający uiszczenie opłaty (czesnego).</w:t>
      </w:r>
    </w:p>
    <w:p w:rsidR="00673773" w:rsidRPr="00D502D6" w:rsidRDefault="00673773" w:rsidP="00A5306B">
      <w:pPr>
        <w:widowControl/>
        <w:suppressAutoHyphens w:val="0"/>
        <w:autoSpaceDE w:val="0"/>
        <w:autoSpaceDN w:val="0"/>
        <w:adjustRightInd w:val="0"/>
        <w:rPr>
          <w:kern w:val="0"/>
        </w:rPr>
      </w:pPr>
    </w:p>
    <w:p w:rsidR="00A354FC" w:rsidRDefault="00A354FC" w:rsidP="00A5306B">
      <w:pPr>
        <w:widowControl/>
        <w:suppressAutoHyphens w:val="0"/>
        <w:autoSpaceDE w:val="0"/>
        <w:autoSpaceDN w:val="0"/>
        <w:adjustRightInd w:val="0"/>
        <w:rPr>
          <w:kern w:val="0"/>
        </w:rPr>
      </w:pPr>
      <w:r>
        <w:rPr>
          <w:b/>
          <w:bCs/>
          <w:kern w:val="0"/>
        </w:rPr>
        <w:t>§ 4</w:t>
      </w:r>
      <w:r w:rsidR="00D502D6" w:rsidRPr="00D502D6">
        <w:rPr>
          <w:b/>
          <w:bCs/>
          <w:kern w:val="0"/>
        </w:rPr>
        <w:t xml:space="preserve">. </w:t>
      </w:r>
      <w:r w:rsidR="00D502D6" w:rsidRPr="00D502D6">
        <w:rPr>
          <w:kern w:val="0"/>
        </w:rPr>
        <w:t xml:space="preserve">Wykonanie zarządzenia powierza się dyrektorom Szkół prowadzonych przez Gminę </w:t>
      </w:r>
      <w:r>
        <w:rPr>
          <w:kern w:val="0"/>
        </w:rPr>
        <w:t>Zabrodzie</w:t>
      </w:r>
      <w:r w:rsidR="00D502D6" w:rsidRPr="00D502D6">
        <w:rPr>
          <w:kern w:val="0"/>
        </w:rPr>
        <w:t>.</w:t>
      </w:r>
    </w:p>
    <w:p w:rsidR="00A354FC" w:rsidRPr="00D502D6" w:rsidRDefault="00A354FC" w:rsidP="00A5306B">
      <w:pPr>
        <w:widowControl/>
        <w:suppressAutoHyphens w:val="0"/>
        <w:autoSpaceDE w:val="0"/>
        <w:autoSpaceDN w:val="0"/>
        <w:adjustRightInd w:val="0"/>
        <w:rPr>
          <w:kern w:val="0"/>
        </w:rPr>
      </w:pPr>
    </w:p>
    <w:p w:rsidR="00EA25BF" w:rsidRDefault="002F6AEE" w:rsidP="00A5306B">
      <w:pPr>
        <w:rPr>
          <w:kern w:val="0"/>
        </w:rPr>
      </w:pPr>
      <w:r w:rsidRPr="00440723">
        <w:rPr>
          <w:b/>
          <w:bCs/>
          <w:kern w:val="0"/>
        </w:rPr>
        <w:t>§ 5</w:t>
      </w:r>
      <w:r w:rsidR="00D502D6" w:rsidRPr="00440723">
        <w:rPr>
          <w:b/>
          <w:bCs/>
          <w:kern w:val="0"/>
        </w:rPr>
        <w:t>.</w:t>
      </w:r>
      <w:r w:rsidR="00D502D6" w:rsidRPr="00D502D6">
        <w:rPr>
          <w:b/>
          <w:bCs/>
          <w:kern w:val="0"/>
        </w:rPr>
        <w:t xml:space="preserve"> </w:t>
      </w:r>
      <w:r w:rsidR="00D502D6" w:rsidRPr="00D502D6">
        <w:rPr>
          <w:kern w:val="0"/>
        </w:rPr>
        <w:t xml:space="preserve">Zarządzenie wchodzi w </w:t>
      </w:r>
      <w:bookmarkStart w:id="0" w:name="_GoBack"/>
      <w:bookmarkEnd w:id="0"/>
      <w:r w:rsidR="00D502D6" w:rsidRPr="00D502D6">
        <w:rPr>
          <w:kern w:val="0"/>
        </w:rPr>
        <w:t>życie z dniem podpisania.</w:t>
      </w:r>
    </w:p>
    <w:p w:rsidR="001430E2" w:rsidRDefault="001430E2" w:rsidP="00A5306B">
      <w:pPr>
        <w:rPr>
          <w:kern w:val="0"/>
        </w:rPr>
      </w:pPr>
    </w:p>
    <w:p w:rsidR="001430E2" w:rsidRDefault="001430E2" w:rsidP="00A5306B">
      <w:pPr>
        <w:rPr>
          <w:kern w:val="0"/>
        </w:rPr>
      </w:pPr>
    </w:p>
    <w:p w:rsidR="001430E2" w:rsidRDefault="001430E2" w:rsidP="00A5306B">
      <w:pPr>
        <w:rPr>
          <w:kern w:val="0"/>
        </w:rPr>
      </w:pPr>
    </w:p>
    <w:p w:rsidR="001430E2" w:rsidRDefault="001430E2" w:rsidP="00A5306B">
      <w:pPr>
        <w:rPr>
          <w:kern w:val="0"/>
        </w:rPr>
      </w:pPr>
    </w:p>
    <w:p w:rsidR="001430E2" w:rsidRDefault="001430E2" w:rsidP="00A5306B">
      <w:pPr>
        <w:rPr>
          <w:kern w:val="0"/>
        </w:rPr>
      </w:pPr>
    </w:p>
    <w:p w:rsidR="001430E2" w:rsidRDefault="001430E2" w:rsidP="00A5306B">
      <w:pPr>
        <w:rPr>
          <w:kern w:val="0"/>
        </w:rPr>
      </w:pPr>
    </w:p>
    <w:p w:rsidR="001430E2" w:rsidRDefault="001430E2" w:rsidP="00A5306B">
      <w:pPr>
        <w:rPr>
          <w:kern w:val="0"/>
        </w:rPr>
      </w:pPr>
    </w:p>
    <w:p w:rsidR="001430E2" w:rsidRDefault="001430E2" w:rsidP="00A5306B">
      <w:pPr>
        <w:rPr>
          <w:kern w:val="0"/>
        </w:rPr>
      </w:pPr>
    </w:p>
    <w:p w:rsidR="001430E2" w:rsidRDefault="001430E2" w:rsidP="00A5306B">
      <w:pPr>
        <w:rPr>
          <w:kern w:val="0"/>
        </w:rPr>
      </w:pPr>
    </w:p>
    <w:p w:rsidR="001430E2" w:rsidRDefault="001430E2" w:rsidP="00A5306B">
      <w:pPr>
        <w:rPr>
          <w:kern w:val="0"/>
        </w:rPr>
      </w:pPr>
    </w:p>
    <w:p w:rsidR="001430E2" w:rsidRDefault="001430E2" w:rsidP="00A5306B">
      <w:pPr>
        <w:rPr>
          <w:kern w:val="0"/>
        </w:rPr>
      </w:pPr>
    </w:p>
    <w:p w:rsidR="001430E2" w:rsidRDefault="001430E2" w:rsidP="00A5306B">
      <w:pPr>
        <w:rPr>
          <w:kern w:val="0"/>
        </w:rPr>
      </w:pPr>
    </w:p>
    <w:p w:rsidR="001430E2" w:rsidRDefault="001430E2" w:rsidP="00A5306B">
      <w:pPr>
        <w:rPr>
          <w:kern w:val="0"/>
        </w:rPr>
      </w:pPr>
    </w:p>
    <w:p w:rsidR="001430E2" w:rsidRDefault="001430E2" w:rsidP="00A5306B">
      <w:pPr>
        <w:rPr>
          <w:kern w:val="0"/>
        </w:rPr>
      </w:pPr>
    </w:p>
    <w:p w:rsidR="001430E2" w:rsidRDefault="001430E2" w:rsidP="00A5306B">
      <w:pPr>
        <w:rPr>
          <w:kern w:val="0"/>
        </w:rPr>
      </w:pPr>
    </w:p>
    <w:p w:rsidR="001430E2" w:rsidRDefault="001430E2" w:rsidP="00A5306B">
      <w:pPr>
        <w:rPr>
          <w:kern w:val="0"/>
        </w:rPr>
      </w:pPr>
    </w:p>
    <w:p w:rsidR="001430E2" w:rsidRDefault="001430E2" w:rsidP="00A5306B">
      <w:pPr>
        <w:rPr>
          <w:kern w:val="0"/>
        </w:rPr>
      </w:pPr>
    </w:p>
    <w:p w:rsidR="001430E2" w:rsidRDefault="001430E2" w:rsidP="00A5306B">
      <w:pPr>
        <w:rPr>
          <w:kern w:val="0"/>
        </w:rPr>
      </w:pPr>
    </w:p>
    <w:p w:rsidR="001430E2" w:rsidRDefault="001430E2" w:rsidP="00A5306B">
      <w:pPr>
        <w:rPr>
          <w:kern w:val="0"/>
        </w:rPr>
      </w:pPr>
    </w:p>
    <w:p w:rsidR="001430E2" w:rsidRDefault="001430E2" w:rsidP="00A5306B">
      <w:pPr>
        <w:rPr>
          <w:kern w:val="0"/>
        </w:rPr>
      </w:pPr>
    </w:p>
    <w:p w:rsidR="001430E2" w:rsidRDefault="001430E2" w:rsidP="00A5306B">
      <w:pPr>
        <w:rPr>
          <w:kern w:val="0"/>
        </w:rPr>
      </w:pPr>
    </w:p>
    <w:p w:rsidR="001430E2" w:rsidRDefault="001430E2" w:rsidP="00A5306B">
      <w:pPr>
        <w:rPr>
          <w:kern w:val="0"/>
        </w:rPr>
      </w:pPr>
    </w:p>
    <w:p w:rsidR="001430E2" w:rsidRDefault="001430E2" w:rsidP="00A5306B">
      <w:pPr>
        <w:rPr>
          <w:kern w:val="0"/>
        </w:rPr>
      </w:pPr>
    </w:p>
    <w:p w:rsidR="001430E2" w:rsidRDefault="001430E2" w:rsidP="00A5306B">
      <w:pPr>
        <w:rPr>
          <w:kern w:val="0"/>
        </w:rPr>
      </w:pPr>
    </w:p>
    <w:p w:rsidR="001430E2" w:rsidRPr="00D502D6" w:rsidRDefault="001430E2" w:rsidP="00A5306B"/>
    <w:sectPr w:rsidR="001430E2" w:rsidRPr="00D502D6" w:rsidSect="00EA25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3658E1"/>
    <w:multiLevelType w:val="hybridMultilevel"/>
    <w:tmpl w:val="7E9CC206"/>
    <w:lvl w:ilvl="0" w:tplc="EFE01CBE">
      <w:start w:val="1"/>
      <w:numFmt w:val="decimal"/>
      <w:lvlText w:val="%1)"/>
      <w:lvlJc w:val="left"/>
      <w:pPr>
        <w:ind w:left="720" w:hanging="360"/>
      </w:pPr>
      <w:rPr>
        <w:rFonts w:ascii="Calibri" w:eastAsia="Times New Roman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5A6F94"/>
    <w:multiLevelType w:val="hybridMultilevel"/>
    <w:tmpl w:val="260A92D8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B03E6B"/>
    <w:multiLevelType w:val="hybridMultilevel"/>
    <w:tmpl w:val="62803B12"/>
    <w:lvl w:ilvl="0" w:tplc="9AB6BCDE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502D6"/>
    <w:rsid w:val="001430E2"/>
    <w:rsid w:val="00233622"/>
    <w:rsid w:val="002F6AEE"/>
    <w:rsid w:val="0038787E"/>
    <w:rsid w:val="004215D2"/>
    <w:rsid w:val="00430294"/>
    <w:rsid w:val="00440723"/>
    <w:rsid w:val="004A78B6"/>
    <w:rsid w:val="004D1165"/>
    <w:rsid w:val="005D26ED"/>
    <w:rsid w:val="005E5DBF"/>
    <w:rsid w:val="00637703"/>
    <w:rsid w:val="00673773"/>
    <w:rsid w:val="006832E9"/>
    <w:rsid w:val="00760875"/>
    <w:rsid w:val="007C5176"/>
    <w:rsid w:val="00812F41"/>
    <w:rsid w:val="00824055"/>
    <w:rsid w:val="0083571B"/>
    <w:rsid w:val="00881C76"/>
    <w:rsid w:val="008A6CA8"/>
    <w:rsid w:val="008C0CD8"/>
    <w:rsid w:val="00A354FC"/>
    <w:rsid w:val="00A5306B"/>
    <w:rsid w:val="00A71D88"/>
    <w:rsid w:val="00A86E73"/>
    <w:rsid w:val="00A95886"/>
    <w:rsid w:val="00AC5789"/>
    <w:rsid w:val="00AF1E76"/>
    <w:rsid w:val="00C70731"/>
    <w:rsid w:val="00D17CC1"/>
    <w:rsid w:val="00D502D6"/>
    <w:rsid w:val="00D6455A"/>
    <w:rsid w:val="00D86B21"/>
    <w:rsid w:val="00E40BBC"/>
    <w:rsid w:val="00EA25BF"/>
    <w:rsid w:val="00EF742E"/>
    <w:rsid w:val="00F059A0"/>
    <w:rsid w:val="00FB564E"/>
    <w:rsid w:val="00FC6976"/>
    <w:rsid w:val="00FC78CE"/>
    <w:rsid w:val="00FD47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832E9"/>
    <w:pPr>
      <w:widowControl w:val="0"/>
      <w:suppressAutoHyphens/>
    </w:pPr>
    <w:rPr>
      <w:kern w:val="1"/>
      <w:sz w:val="24"/>
      <w:szCs w:val="24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6832E9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Nagwek3">
    <w:name w:val="heading 3"/>
    <w:basedOn w:val="Normalny"/>
    <w:link w:val="Nagwek3Znak"/>
    <w:qFormat/>
    <w:rsid w:val="006832E9"/>
    <w:pPr>
      <w:widowControl/>
      <w:suppressAutoHyphens w:val="0"/>
      <w:spacing w:before="100" w:beforeAutospacing="1" w:after="100" w:afterAutospacing="1"/>
      <w:outlineLvl w:val="2"/>
    </w:pPr>
    <w:rPr>
      <w:rFonts w:eastAsia="Times New Roman"/>
      <w:b/>
      <w:bCs/>
      <w:kern w:val="0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semiHidden/>
    <w:rsid w:val="006832E9"/>
    <w:rPr>
      <w:rFonts w:ascii="Cambria" w:eastAsia="Times New Roman" w:hAnsi="Cambria" w:cs="Times New Roman"/>
      <w:b/>
      <w:bCs/>
      <w:i/>
      <w:iCs/>
      <w:kern w:val="1"/>
      <w:sz w:val="28"/>
      <w:szCs w:val="28"/>
    </w:rPr>
  </w:style>
  <w:style w:type="character" w:customStyle="1" w:styleId="Nagwek3Znak">
    <w:name w:val="Nagłówek 3 Znak"/>
    <w:link w:val="Nagwek3"/>
    <w:rsid w:val="006832E9"/>
    <w:rPr>
      <w:b/>
      <w:bCs/>
      <w:sz w:val="21"/>
      <w:szCs w:val="21"/>
    </w:rPr>
  </w:style>
  <w:style w:type="paragraph" w:styleId="Podtytu">
    <w:name w:val="Subtitle"/>
    <w:basedOn w:val="Normalny"/>
    <w:next w:val="Normalny"/>
    <w:link w:val="PodtytuZnak"/>
    <w:qFormat/>
    <w:rsid w:val="006832E9"/>
    <w:pPr>
      <w:spacing w:after="60"/>
      <w:jc w:val="center"/>
      <w:outlineLvl w:val="1"/>
    </w:pPr>
    <w:rPr>
      <w:rFonts w:ascii="Cambria" w:eastAsia="Times New Roman" w:hAnsi="Cambria"/>
    </w:rPr>
  </w:style>
  <w:style w:type="character" w:customStyle="1" w:styleId="PodtytuZnak">
    <w:name w:val="Podtytuł Znak"/>
    <w:link w:val="Podtytu"/>
    <w:rsid w:val="006832E9"/>
    <w:rPr>
      <w:rFonts w:ascii="Cambria" w:eastAsia="Times New Roman" w:hAnsi="Cambria" w:cs="Times New Roman"/>
      <w:kern w:val="1"/>
      <w:sz w:val="24"/>
      <w:szCs w:val="24"/>
    </w:rPr>
  </w:style>
  <w:style w:type="character" w:styleId="Pogrubienie">
    <w:name w:val="Strong"/>
    <w:uiPriority w:val="22"/>
    <w:qFormat/>
    <w:rsid w:val="006832E9"/>
    <w:rPr>
      <w:b/>
      <w:bCs/>
    </w:rPr>
  </w:style>
  <w:style w:type="paragraph" w:styleId="Bezodstpw">
    <w:name w:val="No Spacing"/>
    <w:uiPriority w:val="1"/>
    <w:qFormat/>
    <w:rsid w:val="006832E9"/>
    <w:rPr>
      <w:rFonts w:ascii="Calibri" w:eastAsia="Calibri" w:hAnsi="Calibri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6832E9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kern w:val="0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832E9"/>
    <w:pPr>
      <w:widowControl w:val="0"/>
      <w:suppressAutoHyphens/>
    </w:pPr>
    <w:rPr>
      <w:kern w:val="1"/>
      <w:sz w:val="24"/>
      <w:szCs w:val="24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6832E9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Nagwek3">
    <w:name w:val="heading 3"/>
    <w:basedOn w:val="Normalny"/>
    <w:link w:val="Nagwek3Znak"/>
    <w:qFormat/>
    <w:rsid w:val="006832E9"/>
    <w:pPr>
      <w:widowControl/>
      <w:suppressAutoHyphens w:val="0"/>
      <w:spacing w:before="100" w:beforeAutospacing="1" w:after="100" w:afterAutospacing="1"/>
      <w:outlineLvl w:val="2"/>
    </w:pPr>
    <w:rPr>
      <w:rFonts w:eastAsia="Times New Roman"/>
      <w:b/>
      <w:bCs/>
      <w:kern w:val="0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semiHidden/>
    <w:rsid w:val="006832E9"/>
    <w:rPr>
      <w:rFonts w:ascii="Cambria" w:eastAsia="Times New Roman" w:hAnsi="Cambria" w:cs="Times New Roman"/>
      <w:b/>
      <w:bCs/>
      <w:i/>
      <w:iCs/>
      <w:kern w:val="1"/>
      <w:sz w:val="28"/>
      <w:szCs w:val="28"/>
    </w:rPr>
  </w:style>
  <w:style w:type="character" w:customStyle="1" w:styleId="Nagwek3Znak">
    <w:name w:val="Nagłówek 3 Znak"/>
    <w:link w:val="Nagwek3"/>
    <w:rsid w:val="006832E9"/>
    <w:rPr>
      <w:b/>
      <w:bCs/>
      <w:sz w:val="21"/>
      <w:szCs w:val="21"/>
    </w:rPr>
  </w:style>
  <w:style w:type="paragraph" w:styleId="Podtytu">
    <w:name w:val="Subtitle"/>
    <w:basedOn w:val="Normalny"/>
    <w:next w:val="Normalny"/>
    <w:link w:val="PodtytuZnak"/>
    <w:qFormat/>
    <w:rsid w:val="006832E9"/>
    <w:pPr>
      <w:spacing w:after="60"/>
      <w:jc w:val="center"/>
      <w:outlineLvl w:val="1"/>
    </w:pPr>
    <w:rPr>
      <w:rFonts w:ascii="Cambria" w:eastAsia="Times New Roman" w:hAnsi="Cambria"/>
    </w:rPr>
  </w:style>
  <w:style w:type="character" w:customStyle="1" w:styleId="PodtytuZnak">
    <w:name w:val="Podtytuł Znak"/>
    <w:link w:val="Podtytu"/>
    <w:rsid w:val="006832E9"/>
    <w:rPr>
      <w:rFonts w:ascii="Cambria" w:eastAsia="Times New Roman" w:hAnsi="Cambria" w:cs="Times New Roman"/>
      <w:kern w:val="1"/>
      <w:sz w:val="24"/>
      <w:szCs w:val="24"/>
    </w:rPr>
  </w:style>
  <w:style w:type="character" w:styleId="Pogrubienie">
    <w:name w:val="Strong"/>
    <w:uiPriority w:val="22"/>
    <w:qFormat/>
    <w:rsid w:val="006832E9"/>
    <w:rPr>
      <w:b/>
      <w:bCs/>
    </w:rPr>
  </w:style>
  <w:style w:type="paragraph" w:styleId="Bezodstpw">
    <w:name w:val="No Spacing"/>
    <w:uiPriority w:val="1"/>
    <w:qFormat/>
    <w:rsid w:val="006832E9"/>
    <w:rPr>
      <w:rFonts w:ascii="Calibri" w:eastAsia="Calibri" w:hAnsi="Calibri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6832E9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kern w:val="0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545</Words>
  <Characters>3271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2</cp:revision>
  <cp:lastPrinted>2024-01-23T16:25:00Z</cp:lastPrinted>
  <dcterms:created xsi:type="dcterms:W3CDTF">2024-01-23T16:41:00Z</dcterms:created>
  <dcterms:modified xsi:type="dcterms:W3CDTF">2024-01-23T16:41:00Z</dcterms:modified>
</cp:coreProperties>
</file>