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304" w:lineRule="exact"/>
        <w:rPr>
          <w:sz w:val="24"/>
          <w:szCs w:val="24"/>
        </w:rPr>
      </w:pPr>
    </w:p>
    <w:p w:rsidR="005F4A9B" w:rsidRDefault="002C4B44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……………………………………..</w:t>
      </w:r>
    </w:p>
    <w:p w:rsidR="005F4A9B" w:rsidRDefault="002C4B44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Nazwa i adres Wykonawcy</w:t>
      </w:r>
    </w:p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353" w:lineRule="exact"/>
        <w:rPr>
          <w:sz w:val="24"/>
          <w:szCs w:val="24"/>
        </w:rPr>
      </w:pPr>
    </w:p>
    <w:p w:rsidR="005F4A9B" w:rsidRDefault="002C4B44">
      <w:pPr>
        <w:ind w:right="1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OFERTA</w:t>
      </w:r>
    </w:p>
    <w:p w:rsidR="005F4A9B" w:rsidRDefault="005F4A9B">
      <w:pPr>
        <w:spacing w:line="60" w:lineRule="exact"/>
        <w:rPr>
          <w:sz w:val="24"/>
          <w:szCs w:val="24"/>
        </w:rPr>
      </w:pPr>
    </w:p>
    <w:p w:rsidR="00A63DFA" w:rsidRDefault="00A63DFA" w:rsidP="00A63DFA">
      <w:pPr>
        <w:spacing w:line="276" w:lineRule="auto"/>
        <w:jc w:val="both"/>
        <w:rPr>
          <w:rFonts w:eastAsia="Times New Roman"/>
          <w:sz w:val="24"/>
          <w:szCs w:val="24"/>
        </w:rPr>
      </w:pPr>
    </w:p>
    <w:p w:rsidR="005F4A9B" w:rsidRPr="00583623" w:rsidRDefault="002C4B44" w:rsidP="00583623">
      <w:pPr>
        <w:spacing w:line="276" w:lineRule="auto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 xml:space="preserve">Odpowiadając na ogłoszenie o udzielenie zamówienia publicznego w trybie przetargu </w:t>
      </w:r>
      <w:r w:rsidR="00CC2C30">
        <w:rPr>
          <w:rFonts w:eastAsia="Times New Roman"/>
          <w:sz w:val="24"/>
          <w:szCs w:val="24"/>
        </w:rPr>
        <w:t xml:space="preserve">nieograniczonego w przedmiocie: </w:t>
      </w:r>
      <w:r w:rsidRPr="00CB47CE">
        <w:rPr>
          <w:rFonts w:eastAsia="Times New Roman"/>
          <w:b/>
          <w:sz w:val="24"/>
          <w:szCs w:val="24"/>
        </w:rPr>
        <w:t>„</w:t>
      </w:r>
      <w:r w:rsidR="00CB47CE">
        <w:rPr>
          <w:rFonts w:eastAsia="Times New Roman"/>
          <w:b/>
          <w:sz w:val="24"/>
          <w:szCs w:val="24"/>
        </w:rPr>
        <w:t>Zaciągnięcie</w:t>
      </w:r>
      <w:r w:rsidR="00A63DFA" w:rsidRPr="00CB47CE">
        <w:rPr>
          <w:rFonts w:eastAsia="Times New Roman"/>
          <w:b/>
          <w:sz w:val="24"/>
          <w:szCs w:val="24"/>
        </w:rPr>
        <w:t xml:space="preserve"> długoterminowego </w:t>
      </w:r>
      <w:r w:rsidR="00CB47CE" w:rsidRPr="00CB47CE">
        <w:rPr>
          <w:rFonts w:eastAsia="Times New Roman"/>
          <w:b/>
          <w:sz w:val="24"/>
          <w:szCs w:val="24"/>
        </w:rPr>
        <w:t xml:space="preserve">kredytu </w:t>
      </w:r>
      <w:r w:rsidR="00A63DFA" w:rsidRPr="00CB47CE">
        <w:rPr>
          <w:rFonts w:eastAsia="Times New Roman"/>
          <w:b/>
          <w:sz w:val="24"/>
          <w:szCs w:val="24"/>
        </w:rPr>
        <w:t>na finansowanie planowanego deficytu budżetu Gminy Zabrodzie w 20</w:t>
      </w:r>
      <w:r w:rsidR="00F04FFF">
        <w:rPr>
          <w:rFonts w:eastAsia="Times New Roman"/>
          <w:b/>
          <w:sz w:val="24"/>
          <w:szCs w:val="24"/>
        </w:rPr>
        <w:t>20.</w:t>
      </w:r>
      <w:r w:rsidRPr="00CB47CE">
        <w:rPr>
          <w:rFonts w:eastAsia="Times New Roman"/>
          <w:b/>
          <w:sz w:val="24"/>
          <w:szCs w:val="24"/>
        </w:rPr>
        <w:t>”,</w:t>
      </w:r>
      <w:r w:rsidRPr="00583623">
        <w:rPr>
          <w:rFonts w:eastAsia="Times New Roman"/>
          <w:sz w:val="24"/>
          <w:szCs w:val="24"/>
        </w:rPr>
        <w:t xml:space="preserve"> składamy niniejszą ofertę:</w:t>
      </w:r>
    </w:p>
    <w:p w:rsidR="005F4A9B" w:rsidRPr="00583623" w:rsidRDefault="005F4A9B" w:rsidP="00583623">
      <w:pPr>
        <w:spacing w:line="276" w:lineRule="auto"/>
        <w:jc w:val="both"/>
        <w:rPr>
          <w:sz w:val="24"/>
          <w:szCs w:val="24"/>
        </w:rPr>
      </w:pPr>
    </w:p>
    <w:p w:rsidR="005F4A9B" w:rsidRPr="00583623" w:rsidRDefault="002C4B44" w:rsidP="00583623">
      <w:pPr>
        <w:spacing w:line="276" w:lineRule="auto"/>
        <w:ind w:left="4" w:right="300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b/>
          <w:sz w:val="24"/>
          <w:szCs w:val="24"/>
        </w:rPr>
        <w:t>I.</w:t>
      </w:r>
      <w:r w:rsidR="00A63DFA" w:rsidRPr="00583623">
        <w:rPr>
          <w:rFonts w:eastAsia="Times New Roman"/>
          <w:sz w:val="24"/>
          <w:szCs w:val="24"/>
        </w:rPr>
        <w:t xml:space="preserve"> </w:t>
      </w:r>
      <w:r w:rsidRPr="00583623">
        <w:rPr>
          <w:rFonts w:eastAsia="Times New Roman"/>
          <w:sz w:val="24"/>
          <w:szCs w:val="24"/>
        </w:rPr>
        <w:t>1. Oferujemy wykonanie usługi objętej zamówieniem, zgodnie z wymogami zawartymi w Specyfikacji Istotnych Warunków Zamówienia (SIWZ) za wynagrodzeniem w wysokości</w:t>
      </w:r>
    </w:p>
    <w:p w:rsidR="005F4A9B" w:rsidRPr="0000016C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00016C">
        <w:rPr>
          <w:rFonts w:eastAsia="Times New Roman"/>
          <w:b/>
          <w:bCs/>
          <w:sz w:val="24"/>
          <w:szCs w:val="24"/>
        </w:rPr>
        <w:t>......................................</w:t>
      </w:r>
      <w:r w:rsidRPr="0000016C">
        <w:rPr>
          <w:rFonts w:eastAsia="Times New Roman"/>
          <w:sz w:val="24"/>
          <w:szCs w:val="24"/>
        </w:rPr>
        <w:t>.Zł</w:t>
      </w:r>
    </w:p>
    <w:p w:rsidR="005F4A9B" w:rsidRPr="0000016C" w:rsidRDefault="005F4A9B" w:rsidP="00583623">
      <w:pPr>
        <w:spacing w:line="276" w:lineRule="auto"/>
        <w:jc w:val="both"/>
        <w:rPr>
          <w:sz w:val="24"/>
          <w:szCs w:val="24"/>
        </w:rPr>
      </w:pP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słownie złotych:</w:t>
      </w: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………………………………………………………………….…………………….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</w:p>
    <w:p w:rsidR="005F4A9B" w:rsidRPr="00D75A3D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Do obliczenia ceny p</w:t>
      </w:r>
      <w:r w:rsidR="00A63DFA" w:rsidRPr="00583623">
        <w:rPr>
          <w:rFonts w:eastAsia="Times New Roman"/>
          <w:sz w:val="24"/>
          <w:szCs w:val="24"/>
        </w:rPr>
        <w:t xml:space="preserve">rzyjęto </w:t>
      </w:r>
      <w:r w:rsidR="00A63DFA" w:rsidRPr="00D75A3D">
        <w:rPr>
          <w:rFonts w:eastAsia="Times New Roman"/>
          <w:color w:val="000000" w:themeColor="text1"/>
          <w:sz w:val="24"/>
          <w:szCs w:val="24"/>
        </w:rPr>
        <w:t xml:space="preserve">stawkę WIBOR 3M z dnia </w:t>
      </w:r>
      <w:r w:rsidR="00F04FFF" w:rsidRPr="00D75A3D">
        <w:rPr>
          <w:rFonts w:eastAsia="Times New Roman"/>
          <w:color w:val="000000" w:themeColor="text1"/>
          <w:sz w:val="24"/>
          <w:szCs w:val="24"/>
        </w:rPr>
        <w:t>16.11</w:t>
      </w:r>
      <w:r w:rsidRPr="00D75A3D">
        <w:rPr>
          <w:rFonts w:eastAsia="Times New Roman"/>
          <w:color w:val="000000" w:themeColor="text1"/>
          <w:sz w:val="24"/>
          <w:szCs w:val="24"/>
        </w:rPr>
        <w:t>.20</w:t>
      </w:r>
      <w:r w:rsidR="00F04FFF" w:rsidRPr="00D75A3D">
        <w:rPr>
          <w:rFonts w:eastAsia="Times New Roman"/>
          <w:color w:val="000000" w:themeColor="text1"/>
          <w:sz w:val="24"/>
          <w:szCs w:val="24"/>
        </w:rPr>
        <w:t>20</w:t>
      </w:r>
      <w:r w:rsidRPr="00D75A3D">
        <w:rPr>
          <w:rFonts w:eastAsia="Times New Roman"/>
          <w:color w:val="000000" w:themeColor="text1"/>
          <w:sz w:val="24"/>
          <w:szCs w:val="24"/>
        </w:rPr>
        <w:t>r. w wysokości …….% +</w:t>
      </w:r>
    </w:p>
    <w:p w:rsidR="005F4A9B" w:rsidRPr="00D75A3D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D75A3D">
        <w:rPr>
          <w:rFonts w:eastAsia="Times New Roman"/>
          <w:color w:val="000000" w:themeColor="text1"/>
          <w:sz w:val="24"/>
          <w:szCs w:val="24"/>
        </w:rPr>
        <w:t>marżę banku w wysokości ………….</w:t>
      </w:r>
      <w:proofErr w:type="spellStart"/>
      <w:r w:rsidRPr="00D75A3D">
        <w:rPr>
          <w:rFonts w:eastAsia="Times New Roman"/>
          <w:color w:val="000000" w:themeColor="text1"/>
          <w:sz w:val="24"/>
          <w:szCs w:val="24"/>
        </w:rPr>
        <w:t>pp</w:t>
      </w:r>
      <w:proofErr w:type="spellEnd"/>
      <w:r w:rsidRPr="00D75A3D">
        <w:rPr>
          <w:rFonts w:eastAsia="Times New Roman"/>
          <w:color w:val="000000" w:themeColor="text1"/>
          <w:sz w:val="24"/>
          <w:szCs w:val="24"/>
        </w:rPr>
        <w:t>, co daje oprocentowanie w stosunku rocznym</w:t>
      </w:r>
    </w:p>
    <w:p w:rsidR="005F4A9B" w:rsidRPr="00D75A3D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D75A3D">
        <w:rPr>
          <w:rFonts w:eastAsia="Times New Roman"/>
          <w:color w:val="000000" w:themeColor="text1"/>
          <w:sz w:val="24"/>
          <w:szCs w:val="24"/>
        </w:rPr>
        <w:t>w wysokości …………………..</w:t>
      </w:r>
    </w:p>
    <w:p w:rsidR="005F4A9B" w:rsidRPr="00D75A3D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D75A3D">
        <w:rPr>
          <w:rFonts w:eastAsia="Times New Roman"/>
          <w:color w:val="000000" w:themeColor="text1"/>
          <w:sz w:val="24"/>
          <w:szCs w:val="24"/>
        </w:rPr>
        <w:t>Jednorazowa prowizja z tytułu udzielenia kredytu w wysokości ………………%</w:t>
      </w:r>
    </w:p>
    <w:p w:rsidR="005F4A9B" w:rsidRPr="00D75A3D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D75A3D">
        <w:rPr>
          <w:rFonts w:eastAsia="Times New Roman"/>
          <w:color w:val="000000" w:themeColor="text1"/>
          <w:sz w:val="24"/>
          <w:szCs w:val="24"/>
        </w:rPr>
        <w:t>……………..zł, słownie złotych: …………………………………………………………….</w:t>
      </w:r>
    </w:p>
    <w:p w:rsidR="005F4A9B" w:rsidRPr="00D75A3D" w:rsidRDefault="005F4A9B" w:rsidP="00583623">
      <w:pPr>
        <w:spacing w:line="276" w:lineRule="auto"/>
        <w:jc w:val="both"/>
        <w:rPr>
          <w:color w:val="000000" w:themeColor="text1"/>
          <w:sz w:val="24"/>
          <w:szCs w:val="24"/>
        </w:rPr>
      </w:pPr>
    </w:p>
    <w:p w:rsidR="005F4A9B" w:rsidRPr="00D75A3D" w:rsidRDefault="005F4A9B" w:rsidP="00583623">
      <w:pPr>
        <w:spacing w:line="276" w:lineRule="auto"/>
        <w:jc w:val="both"/>
        <w:rPr>
          <w:color w:val="000000" w:themeColor="text1"/>
          <w:sz w:val="24"/>
          <w:szCs w:val="24"/>
        </w:rPr>
      </w:pPr>
    </w:p>
    <w:p w:rsidR="005F4A9B" w:rsidRPr="00D75A3D" w:rsidRDefault="002C4B44" w:rsidP="00583623">
      <w:pPr>
        <w:numPr>
          <w:ilvl w:val="0"/>
          <w:numId w:val="1"/>
        </w:numPr>
        <w:tabs>
          <w:tab w:val="left" w:pos="284"/>
        </w:tabs>
        <w:spacing w:line="276" w:lineRule="auto"/>
        <w:ind w:left="284" w:hanging="284"/>
        <w:jc w:val="both"/>
        <w:rPr>
          <w:rFonts w:eastAsia="Times New Roman"/>
          <w:color w:val="000000" w:themeColor="text1"/>
          <w:sz w:val="24"/>
          <w:szCs w:val="24"/>
        </w:rPr>
      </w:pPr>
      <w:r w:rsidRPr="00D75A3D">
        <w:rPr>
          <w:rFonts w:eastAsia="Times New Roman"/>
          <w:color w:val="000000" w:themeColor="text1"/>
          <w:sz w:val="24"/>
          <w:szCs w:val="24"/>
        </w:rPr>
        <w:t>Uruc</w:t>
      </w:r>
      <w:r w:rsidR="00A63DFA" w:rsidRPr="00D75A3D">
        <w:rPr>
          <w:rFonts w:eastAsia="Times New Roman"/>
          <w:color w:val="000000" w:themeColor="text1"/>
          <w:sz w:val="24"/>
          <w:szCs w:val="24"/>
        </w:rPr>
        <w:t>homienie kredytu nastąpi w jednej transzy</w:t>
      </w:r>
      <w:r w:rsidRPr="00D75A3D">
        <w:rPr>
          <w:rFonts w:eastAsia="Times New Roman"/>
          <w:color w:val="000000" w:themeColor="text1"/>
          <w:sz w:val="24"/>
          <w:szCs w:val="24"/>
        </w:rPr>
        <w:t>:</w:t>
      </w:r>
    </w:p>
    <w:p w:rsidR="005F4A9B" w:rsidRPr="00D75A3D" w:rsidRDefault="00A937A1" w:rsidP="00583623">
      <w:pPr>
        <w:spacing w:line="276" w:lineRule="auto"/>
        <w:ind w:left="4"/>
        <w:jc w:val="both"/>
        <w:rPr>
          <w:rFonts w:eastAsia="Times New Roman"/>
          <w:color w:val="000000" w:themeColor="text1"/>
          <w:sz w:val="24"/>
          <w:szCs w:val="24"/>
        </w:rPr>
      </w:pPr>
      <w:r w:rsidRPr="00D75A3D">
        <w:rPr>
          <w:rFonts w:eastAsia="Times New Roman"/>
          <w:color w:val="000000" w:themeColor="text1"/>
          <w:sz w:val="24"/>
          <w:szCs w:val="24"/>
        </w:rPr>
        <w:t xml:space="preserve">– I transza 1 </w:t>
      </w:r>
      <w:r w:rsidR="00F04FFF" w:rsidRPr="00D75A3D">
        <w:rPr>
          <w:rFonts w:eastAsia="Times New Roman"/>
          <w:color w:val="000000" w:themeColor="text1"/>
          <w:sz w:val="24"/>
          <w:szCs w:val="24"/>
        </w:rPr>
        <w:t>4</w:t>
      </w:r>
      <w:r w:rsidR="00A63DFA" w:rsidRPr="00D75A3D">
        <w:rPr>
          <w:rFonts w:eastAsia="Times New Roman"/>
          <w:color w:val="000000" w:themeColor="text1"/>
          <w:sz w:val="24"/>
          <w:szCs w:val="24"/>
        </w:rPr>
        <w:t>00 000,00zł, w dniu 2</w:t>
      </w:r>
      <w:r w:rsidR="00F04FFF" w:rsidRPr="00D75A3D">
        <w:rPr>
          <w:rFonts w:eastAsia="Times New Roman"/>
          <w:color w:val="000000" w:themeColor="text1"/>
          <w:sz w:val="24"/>
          <w:szCs w:val="24"/>
        </w:rPr>
        <w:t>8</w:t>
      </w:r>
      <w:r w:rsidR="002C4B44" w:rsidRPr="00D75A3D">
        <w:rPr>
          <w:rFonts w:eastAsia="Times New Roman"/>
          <w:color w:val="000000" w:themeColor="text1"/>
          <w:sz w:val="24"/>
          <w:szCs w:val="24"/>
        </w:rPr>
        <w:t xml:space="preserve"> grudnia 20</w:t>
      </w:r>
      <w:r w:rsidR="00F04FFF" w:rsidRPr="00D75A3D">
        <w:rPr>
          <w:rFonts w:eastAsia="Times New Roman"/>
          <w:color w:val="000000" w:themeColor="text1"/>
          <w:sz w:val="24"/>
          <w:szCs w:val="24"/>
        </w:rPr>
        <w:t>20</w:t>
      </w:r>
      <w:r w:rsidR="002C4B44" w:rsidRPr="00D75A3D">
        <w:rPr>
          <w:rFonts w:eastAsia="Times New Roman"/>
          <w:color w:val="000000" w:themeColor="text1"/>
          <w:sz w:val="24"/>
          <w:szCs w:val="24"/>
        </w:rPr>
        <w:t>roku,</w:t>
      </w:r>
    </w:p>
    <w:p w:rsidR="005F4A9B" w:rsidRPr="00D75A3D" w:rsidRDefault="005F4A9B" w:rsidP="00583623">
      <w:pPr>
        <w:spacing w:line="276" w:lineRule="auto"/>
        <w:jc w:val="both"/>
        <w:rPr>
          <w:color w:val="000000" w:themeColor="text1"/>
          <w:sz w:val="24"/>
          <w:szCs w:val="24"/>
        </w:rPr>
      </w:pPr>
      <w:bookmarkStart w:id="0" w:name="_GoBack"/>
      <w:bookmarkEnd w:id="0"/>
    </w:p>
    <w:p w:rsidR="005F4A9B" w:rsidRPr="00D75A3D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D75A3D">
        <w:rPr>
          <w:rFonts w:eastAsia="Times New Roman"/>
          <w:b/>
          <w:color w:val="000000" w:themeColor="text1"/>
          <w:sz w:val="24"/>
          <w:szCs w:val="24"/>
        </w:rPr>
        <w:t>III.</w:t>
      </w:r>
      <w:r w:rsidRPr="00D75A3D">
        <w:rPr>
          <w:rFonts w:eastAsia="Times New Roman"/>
          <w:color w:val="000000" w:themeColor="text1"/>
          <w:sz w:val="24"/>
          <w:szCs w:val="24"/>
        </w:rPr>
        <w:t xml:space="preserve"> Okres</w:t>
      </w:r>
      <w:r w:rsidR="00A63DFA" w:rsidRPr="00D75A3D">
        <w:rPr>
          <w:rFonts w:eastAsia="Times New Roman"/>
          <w:color w:val="000000" w:themeColor="text1"/>
          <w:sz w:val="24"/>
          <w:szCs w:val="24"/>
        </w:rPr>
        <w:t xml:space="preserve"> kredytowania do 31 grudnia 20</w:t>
      </w:r>
      <w:r w:rsidR="00F04FFF" w:rsidRPr="00D75A3D">
        <w:rPr>
          <w:rFonts w:eastAsia="Times New Roman"/>
          <w:color w:val="000000" w:themeColor="text1"/>
          <w:sz w:val="24"/>
          <w:szCs w:val="24"/>
        </w:rPr>
        <w:t>30</w:t>
      </w:r>
      <w:r w:rsidRPr="00D75A3D">
        <w:rPr>
          <w:rFonts w:eastAsia="Times New Roman"/>
          <w:color w:val="000000" w:themeColor="text1"/>
          <w:sz w:val="24"/>
          <w:szCs w:val="24"/>
        </w:rPr>
        <w:t>roku.</w:t>
      </w:r>
    </w:p>
    <w:p w:rsidR="005F4A9B" w:rsidRPr="00D75A3D" w:rsidRDefault="005F4A9B" w:rsidP="00583623">
      <w:pPr>
        <w:spacing w:line="276" w:lineRule="auto"/>
        <w:jc w:val="both"/>
        <w:rPr>
          <w:color w:val="000000" w:themeColor="text1"/>
          <w:sz w:val="24"/>
          <w:szCs w:val="24"/>
        </w:rPr>
      </w:pPr>
    </w:p>
    <w:p w:rsidR="005F4A9B" w:rsidRPr="00D75A3D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D75A3D">
        <w:rPr>
          <w:rFonts w:eastAsia="Times New Roman"/>
          <w:b/>
          <w:color w:val="000000" w:themeColor="text1"/>
          <w:sz w:val="24"/>
          <w:szCs w:val="24"/>
        </w:rPr>
        <w:t>IV</w:t>
      </w:r>
      <w:r w:rsidRPr="00D75A3D">
        <w:rPr>
          <w:rFonts w:eastAsia="Times New Roman"/>
          <w:color w:val="000000" w:themeColor="text1"/>
          <w:sz w:val="24"/>
          <w:szCs w:val="24"/>
        </w:rPr>
        <w:t>. Oświadczenia dot. Przedmiotu oferty i umowy w sprawie zamówienia publicznego:</w:t>
      </w:r>
    </w:p>
    <w:p w:rsidR="005F4A9B" w:rsidRPr="00583623" w:rsidRDefault="002C4B44" w:rsidP="00583623">
      <w:pPr>
        <w:numPr>
          <w:ilvl w:val="0"/>
          <w:numId w:val="2"/>
        </w:numPr>
        <w:tabs>
          <w:tab w:val="left" w:pos="263"/>
        </w:tabs>
        <w:spacing w:line="276" w:lineRule="auto"/>
        <w:ind w:left="4" w:right="32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Oświadczany, że zapoznaliśmy się z treścią SIWZ i</w:t>
      </w:r>
      <w:r w:rsidR="00A63DFA" w:rsidRPr="00583623">
        <w:rPr>
          <w:rFonts w:eastAsia="Times New Roman"/>
          <w:sz w:val="24"/>
          <w:szCs w:val="24"/>
        </w:rPr>
        <w:t xml:space="preserve"> nie wnosimy do niej zastrzeżeń </w:t>
      </w:r>
      <w:r w:rsidRPr="00583623">
        <w:rPr>
          <w:rFonts w:eastAsia="Times New Roman"/>
          <w:sz w:val="24"/>
          <w:szCs w:val="24"/>
        </w:rPr>
        <w:t>oraz zdobyliśmy wszelkie informacje potrzebne do wła</w:t>
      </w:r>
      <w:r w:rsidR="00A63DFA" w:rsidRPr="00583623">
        <w:rPr>
          <w:rFonts w:eastAsia="Times New Roman"/>
          <w:sz w:val="24"/>
          <w:szCs w:val="24"/>
        </w:rPr>
        <w:t xml:space="preserve">ściwego opracowania oferty oraz </w:t>
      </w:r>
      <w:r w:rsidRPr="00583623">
        <w:rPr>
          <w:rFonts w:eastAsia="Times New Roman"/>
          <w:sz w:val="24"/>
          <w:szCs w:val="24"/>
        </w:rPr>
        <w:t>do należytego wykonania przedmiotu zamówienia.</w:t>
      </w:r>
    </w:p>
    <w:p w:rsidR="005F4A9B" w:rsidRPr="00583623" w:rsidRDefault="002C4B44" w:rsidP="00583623">
      <w:pPr>
        <w:numPr>
          <w:ilvl w:val="0"/>
          <w:numId w:val="2"/>
        </w:numPr>
        <w:tabs>
          <w:tab w:val="left" w:pos="263"/>
        </w:tabs>
        <w:spacing w:line="276" w:lineRule="auto"/>
        <w:ind w:left="4" w:right="48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Składamy niniejszą ofertę przetargową we własnym imieniu/jako partner konsorcjum* zarządzanego przez ………………………………..……………………….(nazwa lidera).</w:t>
      </w:r>
    </w:p>
    <w:p w:rsidR="005F4A9B" w:rsidRPr="00583623" w:rsidRDefault="002C4B44" w:rsidP="00583623">
      <w:pPr>
        <w:numPr>
          <w:ilvl w:val="0"/>
          <w:numId w:val="2"/>
        </w:numPr>
        <w:tabs>
          <w:tab w:val="left" w:pos="263"/>
        </w:tabs>
        <w:spacing w:line="276" w:lineRule="auto"/>
        <w:ind w:left="4" w:right="8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Potwierdzamy, iż nie uczestniczymy w jakiejkolwiek innej ofercie dotyczącej tego samego postępowania.</w:t>
      </w:r>
    </w:p>
    <w:p w:rsidR="005F4A9B" w:rsidRPr="00583623" w:rsidRDefault="002C4B44" w:rsidP="00583623">
      <w:pPr>
        <w:numPr>
          <w:ilvl w:val="0"/>
          <w:numId w:val="3"/>
        </w:numPr>
        <w:tabs>
          <w:tab w:val="left" w:pos="263"/>
        </w:tabs>
        <w:spacing w:line="276" w:lineRule="auto"/>
        <w:ind w:left="4" w:right="44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lastRenderedPageBreak/>
        <w:t xml:space="preserve">Pod groźbą odpowiedzialności karnej oświadczamy, że załączone do oferty dokumenty opisują stan prawny i faktyczny, aktualny na dzień otwarcia ofert </w:t>
      </w:r>
      <w:r w:rsidR="00583623">
        <w:rPr>
          <w:rFonts w:eastAsia="Times New Roman"/>
          <w:sz w:val="24"/>
          <w:szCs w:val="24"/>
        </w:rPr>
        <w:t xml:space="preserve">(art. 297 </w:t>
      </w:r>
      <w:r w:rsidRPr="00583623">
        <w:rPr>
          <w:rFonts w:eastAsia="Times New Roman"/>
          <w:sz w:val="24"/>
          <w:szCs w:val="24"/>
        </w:rPr>
        <w:t>K.k.).</w:t>
      </w:r>
    </w:p>
    <w:p w:rsidR="00A63DFA" w:rsidRPr="00583623" w:rsidRDefault="002C4B44" w:rsidP="00583623">
      <w:pPr>
        <w:spacing w:line="276" w:lineRule="auto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W przypadku, gdy nasza oferta zostanie oceniona jako najkorzystniejsza, zobowiązujemy się do przedstawienia, na wezwanie Zamawiającego, dokumentów niezbędnych do zbadania,</w:t>
      </w:r>
      <w:r w:rsidR="00A63DFA" w:rsidRPr="00583623">
        <w:rPr>
          <w:rFonts w:eastAsia="Times New Roman"/>
          <w:sz w:val="24"/>
          <w:szCs w:val="24"/>
        </w:rPr>
        <w:t xml:space="preserve"> czy nie podlegamy wykluczeniu oraz czy spełniamy warunki udziału w postępowaniu – zgodne z art. 24aa ustawy </w:t>
      </w:r>
      <w:proofErr w:type="spellStart"/>
      <w:r w:rsidR="00A63DFA" w:rsidRPr="00583623">
        <w:rPr>
          <w:rFonts w:eastAsia="Times New Roman"/>
          <w:sz w:val="24"/>
          <w:szCs w:val="24"/>
        </w:rPr>
        <w:t>Pzp</w:t>
      </w:r>
      <w:proofErr w:type="spellEnd"/>
      <w:r w:rsidR="00A63DFA" w:rsidRPr="00583623">
        <w:rPr>
          <w:rFonts w:eastAsia="Times New Roman"/>
          <w:sz w:val="24"/>
          <w:szCs w:val="24"/>
        </w:rPr>
        <w:t>,</w:t>
      </w:r>
    </w:p>
    <w:p w:rsidR="00A63DFA" w:rsidRPr="00583623" w:rsidRDefault="00A63DFA" w:rsidP="00583623">
      <w:pPr>
        <w:numPr>
          <w:ilvl w:val="0"/>
          <w:numId w:val="4"/>
        </w:numPr>
        <w:tabs>
          <w:tab w:val="left" w:pos="311"/>
        </w:tabs>
        <w:spacing w:line="276" w:lineRule="auto"/>
        <w:ind w:left="4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Zobowiązujemy się w przypadku wyboru naszej oferty zawrzeć umowę na warunkach wynikających z SIWZ, w miejscu i terminie wyznaczonym przez Zamawiającego.</w:t>
      </w:r>
    </w:p>
    <w:p w:rsidR="00A63DFA" w:rsidRPr="00E36982" w:rsidRDefault="00A63DFA" w:rsidP="00E36982">
      <w:pPr>
        <w:numPr>
          <w:ilvl w:val="0"/>
          <w:numId w:val="4"/>
        </w:numPr>
        <w:tabs>
          <w:tab w:val="left" w:pos="264"/>
        </w:tabs>
        <w:spacing w:line="276" w:lineRule="auto"/>
        <w:ind w:left="264" w:hanging="26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Uprawnionym do kontaktu z zamawiającym</w:t>
      </w:r>
      <w:r w:rsidR="00E36982">
        <w:rPr>
          <w:rFonts w:eastAsia="Times New Roman"/>
          <w:sz w:val="24"/>
          <w:szCs w:val="24"/>
        </w:rPr>
        <w:t xml:space="preserve"> </w:t>
      </w:r>
      <w:r w:rsidRPr="00E36982">
        <w:rPr>
          <w:rFonts w:eastAsia="Times New Roman"/>
          <w:sz w:val="24"/>
          <w:szCs w:val="24"/>
        </w:rPr>
        <w:t>jest………………………………………..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tel. ………………………… fax ……………………………e-mail…………………………..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b/>
          <w:sz w:val="24"/>
          <w:szCs w:val="24"/>
        </w:rPr>
        <w:t>V.</w:t>
      </w:r>
      <w:r w:rsidRPr="00583623">
        <w:rPr>
          <w:rFonts w:eastAsia="Times New Roman"/>
          <w:sz w:val="24"/>
          <w:szCs w:val="24"/>
        </w:rPr>
        <w:t xml:space="preserve"> Podwykonawcy</w:t>
      </w:r>
    </w:p>
    <w:p w:rsidR="00A63DFA" w:rsidRPr="00583623" w:rsidRDefault="00A63DFA" w:rsidP="00583623">
      <w:pPr>
        <w:numPr>
          <w:ilvl w:val="0"/>
          <w:numId w:val="5"/>
        </w:numPr>
        <w:tabs>
          <w:tab w:val="left" w:pos="263"/>
        </w:tabs>
        <w:spacing w:line="276" w:lineRule="auto"/>
        <w:ind w:left="4" w:right="12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Podwykonawcom zamierzam powierzyć wykonanie niżej wymienionych części zamówienia: (wypełnić, jeżeli dotyczy)………………………………………………………..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…………………………………………………………………………………………………..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…………………………………………………………………………………………………..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 w:right="20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Zgodnie z art. 91 ust. 3a ustawy Prawo zamówień publicznych informuję, że wybór złożonej przeze mnie oferty będzie / nie będzie* prowadzić do powstania u Zamawiającego obowiązku podatkowego.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b/>
          <w:bCs/>
          <w:sz w:val="24"/>
          <w:szCs w:val="24"/>
        </w:rPr>
        <w:t>Zastrzeżenie Wykonawcy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Niżej wymienione dokumenty składające się na ofertę nie mogą być ogólnie udostępnione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……………….…………………………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b/>
          <w:bCs/>
          <w:sz w:val="24"/>
          <w:szCs w:val="24"/>
        </w:rPr>
        <w:t>Inne informacje Wykonawcy: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Oferta została złożona na ………. kolejno ponumerowanych stronach.</w:t>
      </w:r>
    </w:p>
    <w:p w:rsidR="00A63DFA" w:rsidRPr="00583623" w:rsidRDefault="00A63DFA" w:rsidP="00E36982">
      <w:pPr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.............................................. dn. ............................................</w:t>
      </w:r>
    </w:p>
    <w:p w:rsidR="00A63DFA" w:rsidRPr="00583623" w:rsidRDefault="00A63DFA" w:rsidP="00E36982">
      <w:pPr>
        <w:jc w:val="both"/>
        <w:rPr>
          <w:sz w:val="24"/>
          <w:szCs w:val="24"/>
        </w:rPr>
      </w:pPr>
    </w:p>
    <w:p w:rsidR="00A63DFA" w:rsidRPr="00E36982" w:rsidRDefault="00A63DFA" w:rsidP="00E36982">
      <w:pPr>
        <w:tabs>
          <w:tab w:val="left" w:pos="3964"/>
        </w:tabs>
        <w:ind w:left="544"/>
        <w:jc w:val="both"/>
        <w:rPr>
          <w:sz w:val="18"/>
          <w:szCs w:val="24"/>
        </w:rPr>
      </w:pPr>
      <w:r w:rsidRPr="00E36982">
        <w:rPr>
          <w:rFonts w:eastAsia="Times New Roman"/>
          <w:sz w:val="18"/>
          <w:szCs w:val="24"/>
        </w:rPr>
        <w:t>(miejscowość)</w:t>
      </w:r>
      <w:r w:rsidRPr="00E36982">
        <w:rPr>
          <w:sz w:val="18"/>
          <w:szCs w:val="24"/>
        </w:rPr>
        <w:tab/>
      </w:r>
      <w:r w:rsidRPr="00E36982">
        <w:rPr>
          <w:rFonts w:eastAsia="Times New Roman"/>
          <w:sz w:val="18"/>
          <w:szCs w:val="24"/>
        </w:rPr>
        <w:t>(data)</w:t>
      </w:r>
    </w:p>
    <w:p w:rsidR="00A63DFA" w:rsidRDefault="00A63DFA" w:rsidP="00A63DFA">
      <w:pPr>
        <w:spacing w:line="216" w:lineRule="exact"/>
        <w:rPr>
          <w:sz w:val="20"/>
          <w:szCs w:val="20"/>
        </w:rPr>
      </w:pPr>
    </w:p>
    <w:p w:rsidR="00A63DFA" w:rsidRDefault="00A63DFA" w:rsidP="00A63DFA">
      <w:pPr>
        <w:spacing w:line="233" w:lineRule="auto"/>
        <w:ind w:left="4" w:right="760"/>
        <w:rPr>
          <w:rFonts w:eastAsia="Times New Roman"/>
          <w:sz w:val="16"/>
          <w:szCs w:val="24"/>
        </w:rPr>
      </w:pPr>
      <w:r w:rsidRPr="00A63DFA">
        <w:rPr>
          <w:rFonts w:eastAsia="Times New Roman"/>
          <w:sz w:val="16"/>
          <w:szCs w:val="24"/>
        </w:rPr>
        <w:t xml:space="preserve">Podpisy i pieczątki osób wskazanych w dokumencie uprawniającym </w:t>
      </w:r>
    </w:p>
    <w:p w:rsidR="00A63DFA" w:rsidRDefault="00A63DFA" w:rsidP="00A63DFA">
      <w:pPr>
        <w:spacing w:line="233" w:lineRule="auto"/>
        <w:ind w:left="4" w:right="760"/>
        <w:rPr>
          <w:rFonts w:eastAsia="Times New Roman"/>
          <w:sz w:val="16"/>
          <w:szCs w:val="24"/>
        </w:rPr>
      </w:pPr>
      <w:r w:rsidRPr="00A63DFA">
        <w:rPr>
          <w:rFonts w:eastAsia="Times New Roman"/>
          <w:sz w:val="16"/>
          <w:szCs w:val="24"/>
        </w:rPr>
        <w:t xml:space="preserve">do występowania w obrocie prawnym </w:t>
      </w:r>
      <w:r>
        <w:rPr>
          <w:rFonts w:eastAsia="Times New Roman"/>
          <w:sz w:val="16"/>
          <w:szCs w:val="24"/>
        </w:rPr>
        <w:t>lub posiadających pełnomocnictw</w:t>
      </w:r>
    </w:p>
    <w:p w:rsidR="00A63DFA" w:rsidRDefault="00A63DFA" w:rsidP="00A63DFA">
      <w:pPr>
        <w:spacing w:line="233" w:lineRule="auto"/>
        <w:ind w:left="4" w:right="760"/>
        <w:rPr>
          <w:sz w:val="12"/>
          <w:szCs w:val="20"/>
        </w:rPr>
      </w:pPr>
    </w:p>
    <w:p w:rsidR="00A63DFA" w:rsidRDefault="00A63DFA" w:rsidP="00A63DFA">
      <w:pPr>
        <w:tabs>
          <w:tab w:val="left" w:pos="285"/>
        </w:tabs>
        <w:spacing w:line="276" w:lineRule="auto"/>
        <w:rPr>
          <w:rFonts w:eastAsia="Times New Roman"/>
          <w:sz w:val="23"/>
          <w:szCs w:val="23"/>
        </w:rPr>
      </w:pPr>
    </w:p>
    <w:p w:rsidR="00A63DFA" w:rsidRDefault="00A63DFA" w:rsidP="00A63DFA">
      <w:pPr>
        <w:tabs>
          <w:tab w:val="left" w:pos="285"/>
        </w:tabs>
        <w:spacing w:line="276" w:lineRule="auto"/>
        <w:rPr>
          <w:rFonts w:eastAsia="Times New Roman"/>
          <w:sz w:val="23"/>
          <w:szCs w:val="23"/>
        </w:rPr>
      </w:pPr>
    </w:p>
    <w:p w:rsidR="005F4A9B" w:rsidRDefault="00A63DFA" w:rsidP="00583623">
      <w:pPr>
        <w:tabs>
          <w:tab w:val="left" w:pos="285"/>
        </w:tabs>
        <w:spacing w:line="276" w:lineRule="auto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*</w:t>
      </w:r>
      <w:r w:rsidRPr="00A63DFA">
        <w:rPr>
          <w:rFonts w:eastAsia="Times New Roman"/>
          <w:sz w:val="23"/>
          <w:szCs w:val="23"/>
        </w:rPr>
        <w:t>niepotrzebne skreślić</w:t>
      </w:r>
      <w:bookmarkStart w:id="1" w:name="page2"/>
      <w:bookmarkEnd w:id="1"/>
    </w:p>
    <w:sectPr w:rsidR="005F4A9B" w:rsidSect="005D2408">
      <w:headerReference w:type="default" r:id="rId8"/>
      <w:footerReference w:type="default" r:id="rId9"/>
      <w:type w:val="continuous"/>
      <w:pgSz w:w="11900" w:h="16840"/>
      <w:pgMar w:top="1308" w:right="1420" w:bottom="1029" w:left="1416" w:header="0" w:footer="0" w:gutter="0"/>
      <w:cols w:space="708" w:equalWidth="0">
        <w:col w:w="906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347" w:rsidRDefault="006D6347" w:rsidP="00F4333A">
      <w:r>
        <w:separator/>
      </w:r>
    </w:p>
  </w:endnote>
  <w:endnote w:type="continuationSeparator" w:id="0">
    <w:p w:rsidR="006D6347" w:rsidRDefault="006D6347" w:rsidP="00F4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67465764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943A4" w:rsidRDefault="00B943A4">
            <w:pPr>
              <w:pStyle w:val="Stopka"/>
              <w:jc w:val="center"/>
            </w:pPr>
            <w:r>
              <w:t xml:space="preserve">Strona </w:t>
            </w:r>
            <w:r w:rsidR="005D24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5D2408">
              <w:rPr>
                <w:b/>
                <w:bCs/>
                <w:sz w:val="24"/>
                <w:szCs w:val="24"/>
              </w:rPr>
              <w:fldChar w:fldCharType="separate"/>
            </w:r>
            <w:r w:rsidR="00D75A3D">
              <w:rPr>
                <w:b/>
                <w:bCs/>
                <w:noProof/>
              </w:rPr>
              <w:t>1</w:t>
            </w:r>
            <w:r w:rsidR="005D2408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5D24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5D2408">
              <w:rPr>
                <w:b/>
                <w:bCs/>
                <w:sz w:val="24"/>
                <w:szCs w:val="24"/>
              </w:rPr>
              <w:fldChar w:fldCharType="separate"/>
            </w:r>
            <w:r w:rsidR="00D75A3D">
              <w:rPr>
                <w:b/>
                <w:bCs/>
                <w:noProof/>
              </w:rPr>
              <w:t>2</w:t>
            </w:r>
            <w:r w:rsidR="005D240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943A4" w:rsidRDefault="00B943A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347" w:rsidRDefault="006D6347" w:rsidP="00F4333A">
      <w:r>
        <w:separator/>
      </w:r>
    </w:p>
  </w:footnote>
  <w:footnote w:type="continuationSeparator" w:id="0">
    <w:p w:rsidR="006D6347" w:rsidRDefault="006D6347" w:rsidP="00F4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33A" w:rsidRDefault="00F4333A" w:rsidP="00F4333A">
    <w:pPr>
      <w:spacing w:line="413" w:lineRule="auto"/>
      <w:jc w:val="center"/>
      <w:rPr>
        <w:rFonts w:ascii="Arial" w:hAnsi="Arial" w:cs="Arial"/>
        <w:sz w:val="16"/>
        <w:szCs w:val="16"/>
      </w:rPr>
    </w:pPr>
  </w:p>
  <w:p w:rsidR="00F4333A" w:rsidRPr="00681BD1" w:rsidRDefault="006D6347" w:rsidP="00F4333A">
    <w:pPr>
      <w:spacing w:line="413" w:lineRule="auto"/>
      <w:jc w:val="center"/>
      <w:rPr>
        <w:sz w:val="20"/>
        <w:szCs w:val="20"/>
      </w:rPr>
    </w:pPr>
    <w:r>
      <w:rPr>
        <w:noProof/>
      </w:rPr>
      <w:pict>
        <v:line id="Łącznik prostoliniowy 3" o:spid="_x0000_s2049" style="position:absolute;left:0;text-align:left;flip:y;z-index:251658240;visibility:visible;mso-height-relative:margin" from="-9.05pt,29.15pt" to="469.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" strokecolor="black [3213]" strokeweight=".25pt">
          <o:lock v:ext="edit" shapetype="f"/>
        </v:line>
      </w:pict>
    </w:r>
    <w:r w:rsidR="0023473B">
      <w:rPr>
        <w:rFonts w:ascii="Arial" w:hAnsi="Arial" w:cs="Arial"/>
        <w:sz w:val="16"/>
        <w:szCs w:val="16"/>
      </w:rPr>
      <w:t>RG</w:t>
    </w:r>
    <w:r w:rsidR="00F42C6E">
      <w:rPr>
        <w:rFonts w:ascii="Arial" w:hAnsi="Arial" w:cs="Arial"/>
        <w:sz w:val="16"/>
        <w:szCs w:val="16"/>
      </w:rPr>
      <w:t>.271.</w:t>
    </w:r>
    <w:r w:rsidR="00F04FFF">
      <w:rPr>
        <w:rFonts w:ascii="Arial" w:hAnsi="Arial" w:cs="Arial"/>
        <w:sz w:val="16"/>
        <w:szCs w:val="16"/>
      </w:rPr>
      <w:t>9</w:t>
    </w:r>
    <w:r w:rsidR="00F4333A" w:rsidRPr="00681BD1">
      <w:rPr>
        <w:rFonts w:ascii="Arial" w:hAnsi="Arial" w:cs="Arial"/>
        <w:sz w:val="16"/>
        <w:szCs w:val="16"/>
      </w:rPr>
      <w:t>.20</w:t>
    </w:r>
    <w:r w:rsidR="00F04FFF">
      <w:rPr>
        <w:rFonts w:ascii="Arial" w:hAnsi="Arial" w:cs="Arial"/>
        <w:sz w:val="16"/>
        <w:szCs w:val="16"/>
      </w:rPr>
      <w:t>20</w:t>
    </w:r>
    <w:r w:rsidR="00F4333A" w:rsidRPr="00681BD1">
      <w:rPr>
        <w:rFonts w:ascii="Arial" w:hAnsi="Arial" w:cs="Arial"/>
        <w:sz w:val="16"/>
        <w:szCs w:val="16"/>
      </w:rPr>
      <w:t>_SIWZ_</w:t>
    </w:r>
    <w:r w:rsidR="00F4333A" w:rsidRPr="00681BD1">
      <w:rPr>
        <w:rFonts w:ascii="Arial" w:eastAsia="Arial" w:hAnsi="Arial" w:cs="Arial"/>
        <w:b/>
        <w:bCs/>
        <w:sz w:val="24"/>
        <w:szCs w:val="25"/>
      </w:rPr>
      <w:t xml:space="preserve"> </w:t>
    </w:r>
    <w:r w:rsidR="00F4333A" w:rsidRPr="00681BD1">
      <w:rPr>
        <w:rFonts w:ascii="Arial" w:hAnsi="Arial" w:cs="Arial"/>
        <w:sz w:val="16"/>
        <w:szCs w:val="16"/>
      </w:rPr>
      <w:t>Zaciągnięcie długoterminowego kredytu na finansowanie planowanego deficytu budżetu Gminy Zabrodzie w 20</w:t>
    </w:r>
    <w:r w:rsidR="00F04FFF">
      <w:rPr>
        <w:rFonts w:ascii="Arial" w:hAnsi="Arial" w:cs="Arial"/>
        <w:sz w:val="16"/>
        <w:szCs w:val="16"/>
      </w:rPr>
      <w:t>20</w:t>
    </w:r>
    <w:r w:rsidR="00F4333A" w:rsidRPr="00681BD1">
      <w:rPr>
        <w:rFonts w:ascii="Arial" w:hAnsi="Arial" w:cs="Arial"/>
        <w:sz w:val="16"/>
        <w:szCs w:val="16"/>
      </w:rPr>
      <w:t>roku</w:t>
    </w:r>
    <w:r w:rsidR="00F04FFF">
      <w:rPr>
        <w:rFonts w:ascii="Arial" w:hAnsi="Arial" w:cs="Arial"/>
        <w:sz w:val="16"/>
        <w:szCs w:val="16"/>
      </w:rPr>
      <w:t>.</w:t>
    </w:r>
  </w:p>
  <w:p w:rsidR="00F4333A" w:rsidRPr="003F2B7B" w:rsidRDefault="00F4333A" w:rsidP="00F4333A">
    <w:pPr>
      <w:jc w:val="right"/>
      <w:rPr>
        <w:rFonts w:ascii="Arial" w:hAnsi="Arial" w:cs="Arial"/>
        <w:b/>
        <w:sz w:val="28"/>
        <w:szCs w:val="28"/>
      </w:rPr>
    </w:pPr>
    <w:r w:rsidRPr="00D64C97">
      <w:rPr>
        <w:rFonts w:ascii="Arial" w:hAnsi="Arial" w:cs="Arial"/>
        <w:sz w:val="28"/>
        <w:szCs w:val="28"/>
      </w:rPr>
      <w:t xml:space="preserve">  </w:t>
    </w:r>
    <w:r w:rsidRPr="00EA10BB">
      <w:rPr>
        <w:rFonts w:ascii="Arial" w:hAnsi="Arial" w:cs="Arial"/>
        <w:b/>
        <w:szCs w:val="28"/>
      </w:rPr>
      <w:t>Załącznik nr 1 do SIWZ</w:t>
    </w:r>
  </w:p>
  <w:p w:rsidR="00F4333A" w:rsidRDefault="00F4333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95CFF"/>
    <w:multiLevelType w:val="hybridMultilevel"/>
    <w:tmpl w:val="E946B36E"/>
    <w:lvl w:ilvl="0" w:tplc="38E624E4">
      <w:start w:val="35"/>
      <w:numFmt w:val="upperLetter"/>
      <w:lvlText w:val="%1."/>
      <w:lvlJc w:val="left"/>
      <w:rPr>
        <w:b/>
      </w:rPr>
    </w:lvl>
    <w:lvl w:ilvl="1" w:tplc="AC222BCC">
      <w:numFmt w:val="decimal"/>
      <w:lvlText w:val=""/>
      <w:lvlJc w:val="left"/>
    </w:lvl>
    <w:lvl w:ilvl="2" w:tplc="BF385252">
      <w:numFmt w:val="decimal"/>
      <w:lvlText w:val=""/>
      <w:lvlJc w:val="left"/>
    </w:lvl>
    <w:lvl w:ilvl="3" w:tplc="8C589112">
      <w:numFmt w:val="decimal"/>
      <w:lvlText w:val=""/>
      <w:lvlJc w:val="left"/>
    </w:lvl>
    <w:lvl w:ilvl="4" w:tplc="D0ACD142">
      <w:numFmt w:val="decimal"/>
      <w:lvlText w:val=""/>
      <w:lvlJc w:val="left"/>
    </w:lvl>
    <w:lvl w:ilvl="5" w:tplc="761CA57E">
      <w:numFmt w:val="decimal"/>
      <w:lvlText w:val=""/>
      <w:lvlJc w:val="left"/>
    </w:lvl>
    <w:lvl w:ilvl="6" w:tplc="7262AA7C">
      <w:numFmt w:val="decimal"/>
      <w:lvlText w:val=""/>
      <w:lvlJc w:val="left"/>
    </w:lvl>
    <w:lvl w:ilvl="7" w:tplc="008650AC">
      <w:numFmt w:val="decimal"/>
      <w:lvlText w:val=""/>
      <w:lvlJc w:val="left"/>
    </w:lvl>
    <w:lvl w:ilvl="8" w:tplc="6B0E7800">
      <w:numFmt w:val="decimal"/>
      <w:lvlText w:val=""/>
      <w:lvlJc w:val="left"/>
    </w:lvl>
  </w:abstractNum>
  <w:abstractNum w:abstractNumId="1">
    <w:nsid w:val="238E1F29"/>
    <w:multiLevelType w:val="hybridMultilevel"/>
    <w:tmpl w:val="0CE0652E"/>
    <w:lvl w:ilvl="0" w:tplc="008E9EBA">
      <w:start w:val="8"/>
      <w:numFmt w:val="decimal"/>
      <w:lvlText w:val="%1)"/>
      <w:lvlJc w:val="left"/>
    </w:lvl>
    <w:lvl w:ilvl="1" w:tplc="E9003E64">
      <w:numFmt w:val="decimal"/>
      <w:lvlText w:val=""/>
      <w:lvlJc w:val="left"/>
    </w:lvl>
    <w:lvl w:ilvl="2" w:tplc="D3D077BE">
      <w:numFmt w:val="decimal"/>
      <w:lvlText w:val=""/>
      <w:lvlJc w:val="left"/>
    </w:lvl>
    <w:lvl w:ilvl="3" w:tplc="10862806">
      <w:numFmt w:val="decimal"/>
      <w:lvlText w:val=""/>
      <w:lvlJc w:val="left"/>
    </w:lvl>
    <w:lvl w:ilvl="4" w:tplc="E17E2554">
      <w:numFmt w:val="decimal"/>
      <w:lvlText w:val=""/>
      <w:lvlJc w:val="left"/>
    </w:lvl>
    <w:lvl w:ilvl="5" w:tplc="9446E9C6">
      <w:numFmt w:val="decimal"/>
      <w:lvlText w:val=""/>
      <w:lvlJc w:val="left"/>
    </w:lvl>
    <w:lvl w:ilvl="6" w:tplc="EAF8E938">
      <w:numFmt w:val="decimal"/>
      <w:lvlText w:val=""/>
      <w:lvlJc w:val="left"/>
    </w:lvl>
    <w:lvl w:ilvl="7" w:tplc="AA5AC7BC">
      <w:numFmt w:val="decimal"/>
      <w:lvlText w:val=""/>
      <w:lvlJc w:val="left"/>
    </w:lvl>
    <w:lvl w:ilvl="8" w:tplc="F8624B2A">
      <w:numFmt w:val="decimal"/>
      <w:lvlText w:val=""/>
      <w:lvlJc w:val="left"/>
    </w:lvl>
  </w:abstractNum>
  <w:abstractNum w:abstractNumId="2">
    <w:nsid w:val="2AE8944A"/>
    <w:multiLevelType w:val="hybridMultilevel"/>
    <w:tmpl w:val="2FC6353C"/>
    <w:lvl w:ilvl="0" w:tplc="9D2E6530">
      <w:start w:val="1"/>
      <w:numFmt w:val="decimal"/>
      <w:lvlText w:val="%1)"/>
      <w:lvlJc w:val="left"/>
    </w:lvl>
    <w:lvl w:ilvl="1" w:tplc="38046CAA">
      <w:numFmt w:val="decimal"/>
      <w:lvlText w:val=""/>
      <w:lvlJc w:val="left"/>
    </w:lvl>
    <w:lvl w:ilvl="2" w:tplc="4D844E3C">
      <w:numFmt w:val="decimal"/>
      <w:lvlText w:val=""/>
      <w:lvlJc w:val="left"/>
    </w:lvl>
    <w:lvl w:ilvl="3" w:tplc="C060D610">
      <w:numFmt w:val="decimal"/>
      <w:lvlText w:val=""/>
      <w:lvlJc w:val="left"/>
    </w:lvl>
    <w:lvl w:ilvl="4" w:tplc="B4B62F90">
      <w:numFmt w:val="decimal"/>
      <w:lvlText w:val=""/>
      <w:lvlJc w:val="left"/>
    </w:lvl>
    <w:lvl w:ilvl="5" w:tplc="1B9A662E">
      <w:numFmt w:val="decimal"/>
      <w:lvlText w:val=""/>
      <w:lvlJc w:val="left"/>
    </w:lvl>
    <w:lvl w:ilvl="6" w:tplc="554EF63E">
      <w:numFmt w:val="decimal"/>
      <w:lvlText w:val=""/>
      <w:lvlJc w:val="left"/>
    </w:lvl>
    <w:lvl w:ilvl="7" w:tplc="49607FAC">
      <w:numFmt w:val="decimal"/>
      <w:lvlText w:val=""/>
      <w:lvlJc w:val="left"/>
    </w:lvl>
    <w:lvl w:ilvl="8" w:tplc="491075F0">
      <w:numFmt w:val="decimal"/>
      <w:lvlText w:val=""/>
      <w:lvlJc w:val="left"/>
    </w:lvl>
  </w:abstractNum>
  <w:abstractNum w:abstractNumId="3">
    <w:nsid w:val="33365C98"/>
    <w:multiLevelType w:val="hybridMultilevel"/>
    <w:tmpl w:val="1730F962"/>
    <w:lvl w:ilvl="0" w:tplc="A5C26FA8">
      <w:start w:val="4"/>
      <w:numFmt w:val="bullet"/>
      <w:lvlText w:val=""/>
      <w:lvlJc w:val="left"/>
      <w:pPr>
        <w:ind w:left="364" w:hanging="360"/>
      </w:pPr>
      <w:rPr>
        <w:rFonts w:ascii="Symbol" w:eastAsia="Times New Roman" w:hAnsi="Symbol" w:cs="Times New Roman" w:hint="default"/>
        <w:sz w:val="23"/>
      </w:rPr>
    </w:lvl>
    <w:lvl w:ilvl="1" w:tplc="0415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4">
    <w:nsid w:val="46E87CCD"/>
    <w:multiLevelType w:val="hybridMultilevel"/>
    <w:tmpl w:val="F1A01DFC"/>
    <w:lvl w:ilvl="0" w:tplc="C0C49982">
      <w:start w:val="1"/>
      <w:numFmt w:val="decimal"/>
      <w:lvlText w:val="%1)"/>
      <w:lvlJc w:val="left"/>
    </w:lvl>
    <w:lvl w:ilvl="1" w:tplc="7B3E84A6">
      <w:numFmt w:val="decimal"/>
      <w:lvlText w:val=""/>
      <w:lvlJc w:val="left"/>
    </w:lvl>
    <w:lvl w:ilvl="2" w:tplc="6CE6245C">
      <w:numFmt w:val="decimal"/>
      <w:lvlText w:val=""/>
      <w:lvlJc w:val="left"/>
    </w:lvl>
    <w:lvl w:ilvl="3" w:tplc="2084B65A">
      <w:numFmt w:val="decimal"/>
      <w:lvlText w:val=""/>
      <w:lvlJc w:val="left"/>
    </w:lvl>
    <w:lvl w:ilvl="4" w:tplc="1C7072F6">
      <w:numFmt w:val="decimal"/>
      <w:lvlText w:val=""/>
      <w:lvlJc w:val="left"/>
    </w:lvl>
    <w:lvl w:ilvl="5" w:tplc="C2B63DFC">
      <w:numFmt w:val="decimal"/>
      <w:lvlText w:val=""/>
      <w:lvlJc w:val="left"/>
    </w:lvl>
    <w:lvl w:ilvl="6" w:tplc="35FA18E2">
      <w:numFmt w:val="decimal"/>
      <w:lvlText w:val=""/>
      <w:lvlJc w:val="left"/>
    </w:lvl>
    <w:lvl w:ilvl="7" w:tplc="1B864FE2">
      <w:numFmt w:val="decimal"/>
      <w:lvlText w:val=""/>
      <w:lvlJc w:val="left"/>
    </w:lvl>
    <w:lvl w:ilvl="8" w:tplc="F6666F92">
      <w:numFmt w:val="decimal"/>
      <w:lvlText w:val=""/>
      <w:lvlJc w:val="left"/>
    </w:lvl>
  </w:abstractNum>
  <w:abstractNum w:abstractNumId="5">
    <w:nsid w:val="625558EC"/>
    <w:multiLevelType w:val="hybridMultilevel"/>
    <w:tmpl w:val="FC3AEE1A"/>
    <w:lvl w:ilvl="0" w:tplc="13701806">
      <w:start w:val="5"/>
      <w:numFmt w:val="decimal"/>
      <w:lvlText w:val="%1)"/>
      <w:lvlJc w:val="left"/>
    </w:lvl>
    <w:lvl w:ilvl="1" w:tplc="27823000">
      <w:numFmt w:val="decimal"/>
      <w:lvlText w:val=""/>
      <w:lvlJc w:val="left"/>
    </w:lvl>
    <w:lvl w:ilvl="2" w:tplc="E594E380">
      <w:numFmt w:val="decimal"/>
      <w:lvlText w:val=""/>
      <w:lvlJc w:val="left"/>
    </w:lvl>
    <w:lvl w:ilvl="3" w:tplc="28DAA17C">
      <w:numFmt w:val="decimal"/>
      <w:lvlText w:val=""/>
      <w:lvlJc w:val="left"/>
    </w:lvl>
    <w:lvl w:ilvl="4" w:tplc="A4C6CFDA">
      <w:numFmt w:val="decimal"/>
      <w:lvlText w:val=""/>
      <w:lvlJc w:val="left"/>
    </w:lvl>
    <w:lvl w:ilvl="5" w:tplc="52F4EBA8">
      <w:numFmt w:val="decimal"/>
      <w:lvlText w:val=""/>
      <w:lvlJc w:val="left"/>
    </w:lvl>
    <w:lvl w:ilvl="6" w:tplc="32266CD8">
      <w:numFmt w:val="decimal"/>
      <w:lvlText w:val=""/>
      <w:lvlJc w:val="left"/>
    </w:lvl>
    <w:lvl w:ilvl="7" w:tplc="39D04948">
      <w:numFmt w:val="decimal"/>
      <w:lvlText w:val=""/>
      <w:lvlJc w:val="left"/>
    </w:lvl>
    <w:lvl w:ilvl="8" w:tplc="E28E0DDC">
      <w:numFmt w:val="decimal"/>
      <w:lvlText w:val=""/>
      <w:lvlJc w:val="left"/>
    </w:lvl>
  </w:abstractNum>
  <w:abstractNum w:abstractNumId="6">
    <w:nsid w:val="738217DB"/>
    <w:multiLevelType w:val="hybridMultilevel"/>
    <w:tmpl w:val="3E98B8C2"/>
    <w:lvl w:ilvl="0" w:tplc="EF820572">
      <w:start w:val="4"/>
      <w:numFmt w:val="bullet"/>
      <w:lvlText w:val=""/>
      <w:lvlJc w:val="left"/>
      <w:pPr>
        <w:ind w:left="724" w:hanging="360"/>
      </w:pPr>
      <w:rPr>
        <w:rFonts w:ascii="Symbol" w:eastAsia="Times New Roman" w:hAnsi="Symbol" w:cs="Times New Roman" w:hint="default"/>
        <w:sz w:val="23"/>
      </w:rPr>
    </w:lvl>
    <w:lvl w:ilvl="1" w:tplc="041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F4A9B"/>
    <w:rsid w:val="0000016C"/>
    <w:rsid w:val="000A21FA"/>
    <w:rsid w:val="00182D76"/>
    <w:rsid w:val="001D0404"/>
    <w:rsid w:val="0023473B"/>
    <w:rsid w:val="00291E1B"/>
    <w:rsid w:val="002C4B44"/>
    <w:rsid w:val="00344B9D"/>
    <w:rsid w:val="003849F2"/>
    <w:rsid w:val="003E0DF5"/>
    <w:rsid w:val="004B7FA6"/>
    <w:rsid w:val="00583623"/>
    <w:rsid w:val="005A284E"/>
    <w:rsid w:val="005B300F"/>
    <w:rsid w:val="005D2408"/>
    <w:rsid w:val="005F4A9B"/>
    <w:rsid w:val="006201A7"/>
    <w:rsid w:val="00681BD1"/>
    <w:rsid w:val="006D6347"/>
    <w:rsid w:val="0075341C"/>
    <w:rsid w:val="007E0204"/>
    <w:rsid w:val="0082407E"/>
    <w:rsid w:val="00861AA1"/>
    <w:rsid w:val="008D191B"/>
    <w:rsid w:val="00A63DFA"/>
    <w:rsid w:val="00A937A1"/>
    <w:rsid w:val="00B34E02"/>
    <w:rsid w:val="00B60276"/>
    <w:rsid w:val="00B943A4"/>
    <w:rsid w:val="00BC62C4"/>
    <w:rsid w:val="00BC6967"/>
    <w:rsid w:val="00BD22E0"/>
    <w:rsid w:val="00CB47CE"/>
    <w:rsid w:val="00CC2C30"/>
    <w:rsid w:val="00D42936"/>
    <w:rsid w:val="00D75A3D"/>
    <w:rsid w:val="00D92BB7"/>
    <w:rsid w:val="00E36982"/>
    <w:rsid w:val="00EA10BB"/>
    <w:rsid w:val="00EC04CB"/>
    <w:rsid w:val="00F04FFF"/>
    <w:rsid w:val="00F42C6E"/>
    <w:rsid w:val="00F4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24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3DF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4333A"/>
  </w:style>
  <w:style w:type="paragraph" w:styleId="Stopka">
    <w:name w:val="footer"/>
    <w:basedOn w:val="Normalny"/>
    <w:link w:val="Stopka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4333A"/>
  </w:style>
  <w:style w:type="paragraph" w:styleId="Tekstdymka">
    <w:name w:val="Balloon Text"/>
    <w:basedOn w:val="Normalny"/>
    <w:link w:val="TekstdymkaZnak"/>
    <w:uiPriority w:val="99"/>
    <w:semiHidden/>
    <w:unhideWhenUsed/>
    <w:rsid w:val="00B34E0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E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3DF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4333A"/>
  </w:style>
  <w:style w:type="paragraph" w:styleId="Stopka">
    <w:name w:val="footer"/>
    <w:basedOn w:val="Normalny"/>
    <w:link w:val="Stopka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4333A"/>
  </w:style>
  <w:style w:type="paragraph" w:styleId="Tekstdymka">
    <w:name w:val="Balloon Text"/>
    <w:basedOn w:val="Normalny"/>
    <w:link w:val="TekstdymkaZnak"/>
    <w:uiPriority w:val="99"/>
    <w:semiHidden/>
    <w:unhideWhenUsed/>
    <w:rsid w:val="00B34E0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E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487</Words>
  <Characters>2927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Beata Zyśk</cp:lastModifiedBy>
  <cp:revision>7</cp:revision>
  <cp:lastPrinted>2019-11-27T14:24:00Z</cp:lastPrinted>
  <dcterms:created xsi:type="dcterms:W3CDTF">2018-10-25T17:20:00Z</dcterms:created>
  <dcterms:modified xsi:type="dcterms:W3CDTF">2020-12-07T09:04:00Z</dcterms:modified>
</cp:coreProperties>
</file>